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6DA74" w14:textId="77777777" w:rsidR="00C166B3" w:rsidRDefault="00C166B3" w:rsidP="00C166B3">
      <w:pPr>
        <w:jc w:val="center"/>
      </w:pPr>
      <w:r>
        <w:rPr>
          <w:b/>
          <w:bCs/>
        </w:rPr>
        <w:t xml:space="preserve">FIELDMANN Najkrajšia predzáhradka a balkón 2023: </w:t>
      </w:r>
      <w:r>
        <w:t>Tieto predzáhradky už zbierajú body, pošlite aj tú vašu!</w:t>
      </w:r>
    </w:p>
    <w:p w14:paraId="169FF15D" w14:textId="77777777" w:rsidR="00C166B3" w:rsidRDefault="00C166B3" w:rsidP="00C166B3">
      <w:pPr>
        <w:jc w:val="center"/>
      </w:pPr>
      <w:r>
        <w:rPr>
          <w:noProof/>
        </w:rPr>
        <w:drawing>
          <wp:inline distT="0" distB="0" distL="0" distR="0" wp14:anchorId="10FB2F97" wp14:editId="0F5D6D2E">
            <wp:extent cx="3440544" cy="1935306"/>
            <wp:effectExtent l="0" t="0" r="1270" b="0"/>
            <wp:docPr id="1429009510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009510" name="Obrázok 14290095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245" cy="194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Bicykel ako dekorácia. </w:t>
      </w:r>
      <w:proofErr w:type="spellStart"/>
      <w:r>
        <w:t>Foto</w:t>
      </w:r>
      <w:proofErr w:type="spellEnd"/>
      <w:r>
        <w:t xml:space="preserve">: </w:t>
      </w:r>
      <w:proofErr w:type="spellStart"/>
      <w:r>
        <w:t>Garden</w:t>
      </w:r>
      <w:proofErr w:type="spellEnd"/>
      <w:r>
        <w:t xml:space="preserve"> </w:t>
      </w:r>
      <w:proofErr w:type="spellStart"/>
      <w:r>
        <w:t>Betty</w:t>
      </w:r>
      <w:proofErr w:type="spellEnd"/>
    </w:p>
    <w:p w14:paraId="65A1EFE3" w14:textId="77777777" w:rsidR="00C166B3" w:rsidRDefault="00C166B3" w:rsidP="00C166B3">
      <w:pPr>
        <w:jc w:val="center"/>
      </w:pPr>
    </w:p>
    <w:p w14:paraId="107CD0DA" w14:textId="77777777" w:rsidR="00C166B3" w:rsidRPr="00F06382" w:rsidRDefault="00C166B3" w:rsidP="00C166B3">
      <w:pPr>
        <w:rPr>
          <w:b/>
          <w:bCs/>
        </w:rPr>
      </w:pPr>
      <w:r>
        <w:rPr>
          <w:b/>
          <w:bCs/>
        </w:rPr>
        <w:t xml:space="preserve">Súťaž FIELDMANN Najkrajšia predzáhradka a balkón 2023 sa rýchlo rozbehla, a to je ešte len začiatok jari. </w:t>
      </w:r>
      <w:r w:rsidRPr="00F06382">
        <w:rPr>
          <w:b/>
          <w:bCs/>
        </w:rPr>
        <w:t>Pošlite fotku svojej predzáhradky, či už pred domom, chalupou alebo panelákom a ste v hre o ceny, ktoré potešia každého, kto sa stará o kvetinové záhony!</w:t>
      </w:r>
    </w:p>
    <w:p w14:paraId="1F64F890" w14:textId="77777777" w:rsidR="00C166B3" w:rsidRDefault="00C166B3" w:rsidP="00C166B3"/>
    <w:p w14:paraId="7FA07D15" w14:textId="77777777" w:rsidR="00C166B3" w:rsidRDefault="00C166B3" w:rsidP="00C166B3">
      <w:r>
        <w:t xml:space="preserve">Nenechávajte si svoje krásne kvetinové záhony pred domom iba pre seba, susedov a okoloidúcich! Pochváľte sa nimi a vaša usilovná starostlivosť môže byť odmenená. </w:t>
      </w:r>
    </w:p>
    <w:p w14:paraId="4AEB877D" w14:textId="77777777" w:rsidR="00C166B3" w:rsidRDefault="00C166B3" w:rsidP="00C166B3"/>
    <w:p w14:paraId="3C24341D" w14:textId="77777777" w:rsidR="00C166B3" w:rsidRDefault="00C166B3" w:rsidP="00C166B3">
      <w:pPr>
        <w:jc w:val="center"/>
      </w:pPr>
      <w:r>
        <w:rPr>
          <w:noProof/>
        </w:rPr>
        <w:drawing>
          <wp:inline distT="0" distB="0" distL="0" distR="0" wp14:anchorId="53F02210" wp14:editId="3E579E5F">
            <wp:extent cx="3277985" cy="2458489"/>
            <wp:effectExtent l="0" t="0" r="0" b="5715"/>
            <wp:docPr id="162208655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086559" name="Obrázok 162208655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09" cy="247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Pomôže Soni Horváthovej vyhrať </w:t>
      </w:r>
      <w:proofErr w:type="spellStart"/>
      <w:r>
        <w:t>jorkšír</w:t>
      </w:r>
      <w:proofErr w:type="spellEnd"/>
      <w:r>
        <w:t xml:space="preserve"> v predzáhradke? Uvidíme. </w:t>
      </w:r>
    </w:p>
    <w:p w14:paraId="7DE45880" w14:textId="77777777" w:rsidR="00C166B3" w:rsidRDefault="00C166B3" w:rsidP="00C166B3">
      <w:pPr>
        <w:jc w:val="center"/>
      </w:pPr>
    </w:p>
    <w:p w14:paraId="143449B3" w14:textId="77777777" w:rsidR="00C166B3" w:rsidRDefault="00C166B3" w:rsidP="00C166B3"/>
    <w:p w14:paraId="34FC23C8" w14:textId="77777777" w:rsidR="00C166B3" w:rsidRDefault="00C166B3" w:rsidP="00C166B3">
      <w:r>
        <w:t xml:space="preserve">Značka náradia pre dom a záhradu </w:t>
      </w:r>
      <w:r w:rsidRPr="000D6111">
        <w:rPr>
          <w:b/>
          <w:bCs/>
        </w:rPr>
        <w:t>FIELDMANN</w:t>
      </w:r>
      <w:r w:rsidRPr="00F06382">
        <w:rPr>
          <w:b/>
          <w:bCs/>
        </w:rPr>
        <w:t xml:space="preserve"> hľadá</w:t>
      </w:r>
      <w:r>
        <w:rPr>
          <w:b/>
          <w:bCs/>
        </w:rPr>
        <w:t xml:space="preserve"> aj tento rok</w:t>
      </w:r>
      <w:r w:rsidRPr="00F06382">
        <w:rPr>
          <w:b/>
          <w:bCs/>
        </w:rPr>
        <w:t xml:space="preserve"> najkrajšiu slovenskú predzáhradku</w:t>
      </w:r>
      <w:r>
        <w:t xml:space="preserve"> a balkón a možno práve tá vaša bude tá NAJ. </w:t>
      </w:r>
    </w:p>
    <w:p w14:paraId="47F57BA2" w14:textId="77777777" w:rsidR="00C166B3" w:rsidRDefault="00C166B3" w:rsidP="00C166B3"/>
    <w:p w14:paraId="2F94D6BC" w14:textId="7B62BB97" w:rsidR="00C166B3" w:rsidRDefault="00C166B3" w:rsidP="00C166B3">
      <w:pPr>
        <w:jc w:val="center"/>
      </w:pPr>
      <w:hyperlink r:id="rId7" w:history="1">
        <w:r w:rsidRPr="007E51CD">
          <w:rPr>
            <w:rStyle w:val="Hypertextovprepojenie"/>
          </w:rPr>
          <w:t>Čo všetko má FIELDMANN pre záhradkárov v PLANEO? Pozrite sa na ten sortiment za skutočne výhodné ceny!</w:t>
        </w:r>
      </w:hyperlink>
    </w:p>
    <w:p w14:paraId="7BFEBED0" w14:textId="77777777" w:rsidR="00C166B3" w:rsidRPr="007E51CD" w:rsidRDefault="00C166B3" w:rsidP="00C166B3">
      <w:pPr>
        <w:rPr>
          <w:rFonts w:ascii="Times New Roman" w:eastAsia="Times New Roman" w:hAnsi="Times New Roman" w:cs="Times New Roman"/>
          <w:lang w:eastAsia="sk-SK"/>
        </w:rPr>
      </w:pPr>
    </w:p>
    <w:p w14:paraId="76EB2D91" w14:textId="77777777" w:rsidR="00C166B3" w:rsidRDefault="00C166B3" w:rsidP="00C166B3"/>
    <w:p w14:paraId="37400531" w14:textId="77777777" w:rsidR="00C166B3" w:rsidRDefault="00C166B3" w:rsidP="00C166B3"/>
    <w:p w14:paraId="2E1409D6" w14:textId="77777777" w:rsidR="00C166B3" w:rsidRDefault="00C166B3" w:rsidP="00C166B3">
      <w:pPr>
        <w:jc w:val="center"/>
      </w:pPr>
      <w:r w:rsidRPr="004A6A44">
        <w:lastRenderedPageBreak/>
        <w:drawing>
          <wp:inline distT="0" distB="0" distL="0" distR="0" wp14:anchorId="2B6826A7" wp14:editId="559FAD3B">
            <wp:extent cx="3724102" cy="2241358"/>
            <wp:effectExtent l="0" t="0" r="0" b="0"/>
            <wp:docPr id="151490783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9078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6844" cy="224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4A6A44">
        <w:rPr>
          <w:sz w:val="22"/>
          <w:szCs w:val="22"/>
        </w:rPr>
        <w:t xml:space="preserve">Hana </w:t>
      </w:r>
      <w:proofErr w:type="spellStart"/>
      <w:r w:rsidRPr="004A6A44">
        <w:rPr>
          <w:sz w:val="22"/>
          <w:szCs w:val="22"/>
        </w:rPr>
        <w:t>Michnáková</w:t>
      </w:r>
      <w:proofErr w:type="spellEnd"/>
      <w:r w:rsidRPr="004A6A44">
        <w:rPr>
          <w:sz w:val="22"/>
          <w:szCs w:val="22"/>
        </w:rPr>
        <w:t xml:space="preserve"> poslala svoj príspevok do kategórie Mestská predzáhradka.</w:t>
      </w:r>
    </w:p>
    <w:p w14:paraId="51CA12D5" w14:textId="77777777" w:rsidR="00C166B3" w:rsidRDefault="00C166B3" w:rsidP="00C166B3">
      <w:pPr>
        <w:jc w:val="center"/>
      </w:pPr>
    </w:p>
    <w:p w14:paraId="50416924" w14:textId="77777777" w:rsidR="00C166B3" w:rsidRDefault="00C166B3" w:rsidP="00C166B3">
      <w:pPr>
        <w:pStyle w:val="Odsekzoznamu"/>
        <w:numPr>
          <w:ilvl w:val="0"/>
          <w:numId w:val="1"/>
        </w:numPr>
      </w:pPr>
      <w:r>
        <w:t xml:space="preserve">Súťaž prebieha na </w:t>
      </w:r>
      <w:hyperlink r:id="rId9" w:history="1">
        <w:r w:rsidRPr="006541EB">
          <w:rPr>
            <w:rStyle w:val="Hypertextovprepojenie"/>
          </w:rPr>
          <w:t xml:space="preserve">FB </w:t>
        </w:r>
        <w:proofErr w:type="spellStart"/>
        <w:r w:rsidRPr="006541EB">
          <w:rPr>
            <w:rStyle w:val="Hypertextovprepojenie"/>
          </w:rPr>
          <w:t>F</w:t>
        </w:r>
        <w:r w:rsidRPr="006541EB">
          <w:rPr>
            <w:rStyle w:val="Hypertextovprepojenie"/>
          </w:rPr>
          <w:t>i</w:t>
        </w:r>
        <w:r w:rsidRPr="006541EB">
          <w:rPr>
            <w:rStyle w:val="Hypertextovprepojenie"/>
          </w:rPr>
          <w:t>eldmann</w:t>
        </w:r>
        <w:proofErr w:type="spellEnd"/>
        <w:r w:rsidRPr="006541EB">
          <w:rPr>
            <w:rStyle w:val="Hypertextovprepojenie"/>
          </w:rPr>
          <w:t xml:space="preserve"> SK</w:t>
        </w:r>
      </w:hyperlink>
      <w:r>
        <w:t xml:space="preserve"> a zapojiť sa do nej je úplne jednoduché. Stačí sem </w:t>
      </w:r>
      <w:r w:rsidRPr="00881DE9">
        <w:rPr>
          <w:b/>
          <w:bCs/>
        </w:rPr>
        <w:t>poslať fotku</w:t>
      </w:r>
      <w:r>
        <w:t xml:space="preserve"> svojej predzáhradky s uvedením miesta, kde sa nachádza. </w:t>
      </w:r>
    </w:p>
    <w:p w14:paraId="786B7C44" w14:textId="77777777" w:rsidR="00C166B3" w:rsidRDefault="00C166B3" w:rsidP="00C166B3">
      <w:pPr>
        <w:jc w:val="center"/>
      </w:pPr>
      <w:r>
        <w:br/>
      </w:r>
      <w:r>
        <w:rPr>
          <w:noProof/>
        </w:rPr>
        <w:drawing>
          <wp:inline distT="0" distB="0" distL="0" distR="0" wp14:anchorId="69C5A518" wp14:editId="5E5B82CD">
            <wp:extent cx="4953000" cy="3708400"/>
            <wp:effectExtent l="0" t="0" r="0" b="0"/>
            <wp:docPr id="1246060296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060296" name="Obrázok 124606029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Upravená predzáhradka pred domom Angeliky </w:t>
      </w:r>
      <w:proofErr w:type="spellStart"/>
      <w:r>
        <w:t>Zeleiovej</w:t>
      </w:r>
      <w:proofErr w:type="spellEnd"/>
      <w:r>
        <w:t>.</w:t>
      </w:r>
    </w:p>
    <w:p w14:paraId="4E8B3603" w14:textId="77777777" w:rsidR="00C166B3" w:rsidRDefault="00C166B3" w:rsidP="00C166B3">
      <w:pPr>
        <w:jc w:val="center"/>
      </w:pPr>
    </w:p>
    <w:p w14:paraId="4DA3EDED" w14:textId="77777777" w:rsidR="00C166B3" w:rsidRDefault="00C166B3" w:rsidP="00C166B3">
      <w:pPr>
        <w:pStyle w:val="Odsekzoznamu"/>
        <w:numPr>
          <w:ilvl w:val="0"/>
          <w:numId w:val="1"/>
        </w:numPr>
      </w:pPr>
      <w:r>
        <w:t xml:space="preserve">Súťaží sa v troch kategóriách – </w:t>
      </w:r>
      <w:r w:rsidRPr="00F06382">
        <w:rPr>
          <w:b/>
          <w:bCs/>
        </w:rPr>
        <w:t>mestská a</w:t>
      </w:r>
      <w:r>
        <w:rPr>
          <w:b/>
          <w:bCs/>
        </w:rPr>
        <w:t> </w:t>
      </w:r>
      <w:r w:rsidRPr="00F06382">
        <w:rPr>
          <w:b/>
          <w:bCs/>
        </w:rPr>
        <w:t>vidiecka</w:t>
      </w:r>
      <w:r>
        <w:rPr>
          <w:b/>
          <w:bCs/>
        </w:rPr>
        <w:t xml:space="preserve"> predzáhradka a balkón</w:t>
      </w:r>
      <w:r>
        <w:t xml:space="preserve">, pričom za mestské sa považujú predzáhradky, ktoré sú pred bytovkou, resp. panelákom a za vidiecke predzáhradky pred rodinným domom, chatou, chalupou. </w:t>
      </w:r>
    </w:p>
    <w:p w14:paraId="24EB78F6" w14:textId="77777777" w:rsidR="00C166B3" w:rsidRDefault="00C166B3" w:rsidP="00C166B3">
      <w:pPr>
        <w:pStyle w:val="Odsekzoznamu"/>
        <w:jc w:val="center"/>
      </w:pPr>
      <w:r>
        <w:rPr>
          <w:noProof/>
        </w:rPr>
        <w:lastRenderedPageBreak/>
        <w:drawing>
          <wp:inline distT="0" distB="0" distL="0" distR="0" wp14:anchorId="77B5E0B0" wp14:editId="1779C78F">
            <wp:extent cx="3295533" cy="3289358"/>
            <wp:effectExtent l="0" t="0" r="0" b="0"/>
            <wp:docPr id="1285849085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849085" name="Obrázok 128584908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457" cy="330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4A6A44">
        <w:rPr>
          <w:sz w:val="22"/>
          <w:szCs w:val="22"/>
        </w:rPr>
        <w:t xml:space="preserve">Jitka Lehotská sa zapojila viacerými pohľadmi na svoju </w:t>
      </w:r>
      <w:r>
        <w:rPr>
          <w:sz w:val="22"/>
          <w:szCs w:val="22"/>
        </w:rPr>
        <w:t xml:space="preserve">krásnu </w:t>
      </w:r>
      <w:r w:rsidRPr="004A6A44">
        <w:rPr>
          <w:sz w:val="22"/>
          <w:szCs w:val="22"/>
        </w:rPr>
        <w:t>predzáhradku.</w:t>
      </w:r>
      <w:r w:rsidRPr="004A6A44">
        <w:rPr>
          <w:sz w:val="22"/>
          <w:szCs w:val="22"/>
        </w:rPr>
        <w:br/>
      </w:r>
    </w:p>
    <w:p w14:paraId="788C435D" w14:textId="77777777" w:rsidR="00C166B3" w:rsidRDefault="00C166B3" w:rsidP="00C166B3">
      <w:pPr>
        <w:pStyle w:val="Odsekzoznamu"/>
      </w:pPr>
    </w:p>
    <w:p w14:paraId="38014A5C" w14:textId="77777777" w:rsidR="00C166B3" w:rsidRDefault="00C166B3" w:rsidP="00C166B3">
      <w:pPr>
        <w:pStyle w:val="Odsekzoznamu"/>
        <w:numPr>
          <w:ilvl w:val="0"/>
          <w:numId w:val="1"/>
        </w:numPr>
      </w:pPr>
      <w:r>
        <w:t xml:space="preserve">Prvých troch víťazov v každej kategórii určí </w:t>
      </w:r>
      <w:r w:rsidRPr="00F06382">
        <w:rPr>
          <w:b/>
          <w:bCs/>
        </w:rPr>
        <w:t>počet LIKE</w:t>
      </w:r>
      <w:r>
        <w:t xml:space="preserve"> pod fotkou, preto poinformujte o súťaži a hlasovaní aj svojich známych a priateľov a rodinu. </w:t>
      </w:r>
    </w:p>
    <w:p w14:paraId="248E83C4" w14:textId="77777777" w:rsidR="00C166B3" w:rsidRDefault="00C166B3" w:rsidP="00C166B3">
      <w:pPr>
        <w:pStyle w:val="Odsekzoznamu"/>
        <w:jc w:val="center"/>
      </w:pPr>
      <w:r>
        <w:rPr>
          <w:noProof/>
        </w:rPr>
        <w:drawing>
          <wp:inline distT="0" distB="0" distL="0" distR="0" wp14:anchorId="35E98A19" wp14:editId="5B63B00E">
            <wp:extent cx="2826328" cy="3768435"/>
            <wp:effectExtent l="0" t="0" r="6350" b="3810"/>
            <wp:docPr id="2086825762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25762" name="Obrázok 208682576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204" cy="382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Predzáhradku Zdenky Slovinskej zdobia aj zvieratká a stavby.</w:t>
      </w:r>
    </w:p>
    <w:p w14:paraId="0A61AF9A" w14:textId="77777777" w:rsidR="00C166B3" w:rsidRDefault="00C166B3" w:rsidP="00C166B3">
      <w:pPr>
        <w:pStyle w:val="Odsekzoznamu"/>
        <w:jc w:val="center"/>
      </w:pPr>
    </w:p>
    <w:p w14:paraId="609A5FAA" w14:textId="77777777" w:rsidR="00C166B3" w:rsidRPr="00881DE9" w:rsidRDefault="00C166B3" w:rsidP="00C166B3">
      <w:pPr>
        <w:jc w:val="center"/>
        <w:rPr>
          <w:rFonts w:ascii="Times New Roman" w:eastAsia="Times New Roman" w:hAnsi="Times New Roman" w:cs="Times New Roman"/>
          <w:lang w:eastAsia="sk-SK"/>
        </w:rPr>
      </w:pPr>
    </w:p>
    <w:p w14:paraId="1D54E9DB" w14:textId="77777777" w:rsidR="00C166B3" w:rsidRPr="00CB35DE" w:rsidRDefault="00C166B3" w:rsidP="00C166B3">
      <w:pPr>
        <w:rPr>
          <w:b/>
          <w:bCs/>
        </w:rPr>
      </w:pPr>
      <w:r>
        <w:rPr>
          <w:b/>
          <w:bCs/>
        </w:rPr>
        <w:t>O aké výhry hráte?</w:t>
      </w:r>
    </w:p>
    <w:p w14:paraId="5D9C3C04" w14:textId="77777777" w:rsidR="00C166B3" w:rsidRPr="0088091C" w:rsidRDefault="00C166B3" w:rsidP="00C166B3">
      <w:r>
        <w:lastRenderedPageBreak/>
        <w:t xml:space="preserve">Na výhercov súťaže </w:t>
      </w:r>
      <w:r w:rsidRPr="00F54767">
        <w:rPr>
          <w:b/>
          <w:bCs/>
        </w:rPr>
        <w:t xml:space="preserve">FIELDMANN </w:t>
      </w:r>
      <w:r>
        <w:rPr>
          <w:b/>
          <w:bCs/>
        </w:rPr>
        <w:t xml:space="preserve">Najkrajšia predzáhradka a balkón 2023 </w:t>
      </w:r>
      <w:r w:rsidRPr="0088091C">
        <w:t>čakajú výhry od českej značky náradia pre dom a záhradu FIELDMANN:</w:t>
      </w:r>
    </w:p>
    <w:p w14:paraId="4DB74DE7" w14:textId="77777777" w:rsidR="00C166B3" w:rsidRDefault="00C166B3" w:rsidP="00C166B3">
      <w:pPr>
        <w:rPr>
          <w:b/>
          <w:bCs/>
        </w:rPr>
      </w:pPr>
    </w:p>
    <w:p w14:paraId="0C3478B4" w14:textId="77777777" w:rsidR="00C166B3" w:rsidRDefault="00C166B3" w:rsidP="00C166B3">
      <w:pPr>
        <w:rPr>
          <w:b/>
          <w:bCs/>
        </w:rPr>
      </w:pPr>
      <w:r>
        <w:rPr>
          <w:b/>
          <w:bCs/>
        </w:rPr>
        <w:t>Kategória Balkón</w:t>
      </w:r>
    </w:p>
    <w:p w14:paraId="54074670" w14:textId="77777777" w:rsidR="00C166B3" w:rsidRDefault="00C166B3" w:rsidP="00C166B3">
      <w:pPr>
        <w:jc w:val="center"/>
        <w:rPr>
          <w:b/>
          <w:bCs/>
        </w:rPr>
      </w:pPr>
      <w:r>
        <w:rPr>
          <w:b/>
          <w:bCs/>
          <w:noProof/>
          <w14:ligatures w14:val="standardContextual"/>
        </w:rPr>
        <w:drawing>
          <wp:inline distT="0" distB="0" distL="0" distR="0" wp14:anchorId="1A65F429" wp14:editId="54549206">
            <wp:extent cx="4048878" cy="2277494"/>
            <wp:effectExtent l="0" t="0" r="254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445" cy="2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6279B" w14:textId="77777777" w:rsidR="00C166B3" w:rsidRPr="00A0748A" w:rsidRDefault="00C166B3" w:rsidP="00C166B3">
      <w:pPr>
        <w:pStyle w:val="Odsekzoznamu"/>
        <w:numPr>
          <w:ilvl w:val="0"/>
          <w:numId w:val="2"/>
        </w:numPr>
      </w:pPr>
      <w:r w:rsidRPr="00A0748A">
        <w:t>miesto – balkónový set FIELDMANN FDZN 4010-T</w:t>
      </w:r>
    </w:p>
    <w:p w14:paraId="70CA34E1" w14:textId="77777777" w:rsidR="00C166B3" w:rsidRPr="00A0748A" w:rsidRDefault="00C166B3" w:rsidP="00C166B3">
      <w:pPr>
        <w:pStyle w:val="Odsekzoznamu"/>
        <w:numPr>
          <w:ilvl w:val="0"/>
          <w:numId w:val="2"/>
        </w:numPr>
      </w:pPr>
      <w:r w:rsidRPr="00A0748A">
        <w:t>miesto – stolný gril FIELDMANN FZG 1103B</w:t>
      </w:r>
    </w:p>
    <w:p w14:paraId="185B9832" w14:textId="77777777" w:rsidR="00C166B3" w:rsidRPr="00A0748A" w:rsidRDefault="00C166B3" w:rsidP="00C166B3">
      <w:pPr>
        <w:pStyle w:val="Odsekzoznamu"/>
        <w:numPr>
          <w:ilvl w:val="0"/>
          <w:numId w:val="2"/>
        </w:numPr>
      </w:pPr>
      <w:r w:rsidRPr="00A0748A">
        <w:t>miesto – záhradné príslušenstvo FIELDMANN FZNR 1104 + FIELDMANN FZO 2111</w:t>
      </w:r>
    </w:p>
    <w:tbl>
      <w:tblPr>
        <w:tblW w:w="78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4"/>
        <w:gridCol w:w="5056"/>
      </w:tblGrid>
      <w:tr w:rsidR="00C166B3" w:rsidRPr="00FC196D" w14:paraId="7ECD4F0E" w14:textId="77777777" w:rsidTr="00B25723">
        <w:trPr>
          <w:trHeight w:val="300"/>
        </w:trPr>
        <w:tc>
          <w:tcPr>
            <w:tcW w:w="2764" w:type="dxa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EA84C4" w14:textId="77777777" w:rsidR="00C166B3" w:rsidRPr="00FC196D" w:rsidRDefault="00C166B3" w:rsidP="00B25723">
            <w:pPr>
              <w:rPr>
                <w:rFonts w:ascii="Calibri" w:eastAsia="Times New Roman" w:hAnsi="Calibri" w:cs="Calibri"/>
                <w:color w:val="333333"/>
                <w:sz w:val="22"/>
                <w:szCs w:val="22"/>
                <w:lang w:eastAsia="sk-SK"/>
              </w:rPr>
            </w:pPr>
          </w:p>
        </w:tc>
        <w:tc>
          <w:tcPr>
            <w:tcW w:w="5056" w:type="dxa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F41B70" w14:textId="77777777" w:rsidR="00C166B3" w:rsidRPr="00FC196D" w:rsidRDefault="00C166B3" w:rsidP="00B2572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C166B3" w:rsidRPr="00FC196D" w14:paraId="5BA5A3D9" w14:textId="77777777" w:rsidTr="00B25723">
        <w:trPr>
          <w:trHeight w:val="315"/>
        </w:trPr>
        <w:tc>
          <w:tcPr>
            <w:tcW w:w="7820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5ED535" w14:textId="77777777" w:rsidR="00C166B3" w:rsidRDefault="00C166B3" w:rsidP="00B25723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lang w:eastAsia="sk-SK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0000"/>
                <w:lang w:eastAsia="sk-SK"/>
              </w:rPr>
              <w:t xml:space="preserve">Kategória </w:t>
            </w:r>
            <w:r w:rsidRPr="00FC196D">
              <w:rPr>
                <w:rFonts w:ascii="Calibri Light" w:eastAsia="Times New Roman" w:hAnsi="Calibri Light" w:cs="Calibri Light"/>
                <w:b/>
                <w:bCs/>
                <w:color w:val="000000"/>
                <w:lang w:eastAsia="sk-SK"/>
              </w:rPr>
              <w:t>Vidiecka predzáhradka</w:t>
            </w:r>
          </w:p>
          <w:p w14:paraId="42261551" w14:textId="77777777" w:rsidR="00C166B3" w:rsidRDefault="00C166B3" w:rsidP="00B25723">
            <w:pPr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lang w:eastAsia="sk-SK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noProof/>
                <w:color w:val="000000"/>
                <w:lang w:eastAsia="sk-SK"/>
                <w14:ligatures w14:val="standardContextual"/>
              </w:rPr>
              <w:drawing>
                <wp:inline distT="0" distB="0" distL="0" distR="0" wp14:anchorId="4B72D4CF" wp14:editId="0F5AE0DE">
                  <wp:extent cx="3708637" cy="2088152"/>
                  <wp:effectExtent l="0" t="0" r="0" b="0"/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ok 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888" cy="2093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0C8DB5" w14:textId="77777777" w:rsidR="00C166B3" w:rsidRDefault="00C166B3" w:rsidP="00B25723">
            <w:pPr>
              <w:pStyle w:val="Odsekzoznamu"/>
              <w:numPr>
                <w:ilvl w:val="0"/>
                <w:numId w:val="3"/>
              </w:numPr>
              <w:rPr>
                <w:rFonts w:ascii="Calibri" w:eastAsia="Times New Roman" w:hAnsi="Calibri" w:cs="Calibri"/>
                <w:color w:val="333333"/>
                <w:sz w:val="22"/>
                <w:szCs w:val="22"/>
                <w:lang w:eastAsia="sk-SK"/>
              </w:rPr>
            </w:pPr>
            <w:r>
              <w:rPr>
                <w:rFonts w:ascii="Calibri" w:eastAsia="Times New Roman" w:hAnsi="Calibri" w:cs="Calibri"/>
                <w:color w:val="333333"/>
                <w:sz w:val="22"/>
                <w:szCs w:val="22"/>
                <w:lang w:eastAsia="sk-SK"/>
              </w:rPr>
              <w:t>miesto – záhradná rotačná kosačka FIELDMANN FZR 4003-79BH</w:t>
            </w:r>
          </w:p>
          <w:p w14:paraId="5EA524F4" w14:textId="77777777" w:rsidR="00C166B3" w:rsidRDefault="00C166B3" w:rsidP="00B25723">
            <w:pPr>
              <w:pStyle w:val="Odsekzoznamu"/>
              <w:numPr>
                <w:ilvl w:val="0"/>
                <w:numId w:val="3"/>
              </w:numPr>
              <w:rPr>
                <w:rFonts w:ascii="Calibri" w:eastAsia="Times New Roman" w:hAnsi="Calibri" w:cs="Calibri"/>
                <w:color w:val="333333"/>
                <w:sz w:val="22"/>
                <w:szCs w:val="22"/>
                <w:lang w:eastAsia="sk-SK"/>
              </w:rPr>
            </w:pPr>
            <w:r>
              <w:rPr>
                <w:rFonts w:ascii="Calibri" w:eastAsia="Times New Roman" w:hAnsi="Calibri" w:cs="Calibri"/>
                <w:color w:val="333333"/>
                <w:sz w:val="22"/>
                <w:szCs w:val="22"/>
                <w:lang w:eastAsia="sk-SK"/>
              </w:rPr>
              <w:t xml:space="preserve">miesto – záhradné </w:t>
            </w:r>
            <w:proofErr w:type="spellStart"/>
            <w:r>
              <w:rPr>
                <w:rFonts w:ascii="Calibri" w:eastAsia="Times New Roman" w:hAnsi="Calibri" w:cs="Calibri"/>
                <w:color w:val="333333"/>
                <w:sz w:val="22"/>
                <w:szCs w:val="22"/>
                <w:lang w:eastAsia="sk-SK"/>
              </w:rPr>
              <w:t>lehátko</w:t>
            </w:r>
            <w:proofErr w:type="spellEnd"/>
            <w:r>
              <w:rPr>
                <w:rFonts w:ascii="Calibri" w:eastAsia="Times New Roman" w:hAnsi="Calibri" w:cs="Calibri"/>
                <w:color w:val="333333"/>
                <w:sz w:val="22"/>
                <w:szCs w:val="22"/>
                <w:lang w:eastAsia="sk-SK"/>
              </w:rPr>
              <w:t xml:space="preserve"> FIELDMANN FDZN 4009-T</w:t>
            </w:r>
          </w:p>
          <w:p w14:paraId="00879A6F" w14:textId="77777777" w:rsidR="00C166B3" w:rsidRDefault="00C166B3" w:rsidP="00B25723">
            <w:pPr>
              <w:pStyle w:val="Odsekzoznamu"/>
              <w:numPr>
                <w:ilvl w:val="0"/>
                <w:numId w:val="3"/>
              </w:numPr>
              <w:rPr>
                <w:rFonts w:ascii="Calibri" w:eastAsia="Times New Roman" w:hAnsi="Calibri" w:cs="Calibri"/>
                <w:color w:val="333333"/>
                <w:sz w:val="22"/>
                <w:szCs w:val="22"/>
                <w:lang w:eastAsia="sk-SK"/>
              </w:rPr>
            </w:pPr>
            <w:r>
              <w:rPr>
                <w:rFonts w:ascii="Calibri" w:eastAsia="Times New Roman" w:hAnsi="Calibri" w:cs="Calibri"/>
                <w:color w:val="333333"/>
                <w:sz w:val="22"/>
                <w:szCs w:val="22"/>
                <w:lang w:eastAsia="sk-SK"/>
              </w:rPr>
              <w:t>miesto – záhradný vozík FIELDMANN FZO 4001</w:t>
            </w:r>
          </w:p>
          <w:p w14:paraId="6D3C361D" w14:textId="77777777" w:rsidR="00C166B3" w:rsidRDefault="00C166B3" w:rsidP="00B25723">
            <w:pPr>
              <w:pStyle w:val="Odsekzoznamu"/>
              <w:rPr>
                <w:rFonts w:ascii="Calibri" w:eastAsia="Times New Roman" w:hAnsi="Calibri" w:cs="Calibri"/>
                <w:color w:val="333333"/>
                <w:sz w:val="22"/>
                <w:szCs w:val="22"/>
                <w:lang w:eastAsia="sk-SK"/>
              </w:rPr>
            </w:pPr>
          </w:p>
          <w:p w14:paraId="39F4F3AB" w14:textId="77777777" w:rsidR="00C166B3" w:rsidRDefault="00C166B3" w:rsidP="00B25723">
            <w:pPr>
              <w:rPr>
                <w:rFonts w:ascii="Calibri" w:eastAsia="Times New Roman" w:hAnsi="Calibri" w:cs="Calibri"/>
                <w:color w:val="333333"/>
                <w:sz w:val="22"/>
                <w:szCs w:val="22"/>
                <w:lang w:eastAsia="sk-SK"/>
              </w:rPr>
            </w:pPr>
          </w:p>
          <w:p w14:paraId="0534B32D" w14:textId="77777777" w:rsidR="00C166B3" w:rsidRDefault="00C166B3" w:rsidP="00B25723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lang w:eastAsia="sk-SK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0000"/>
                <w:lang w:eastAsia="sk-SK"/>
              </w:rPr>
              <w:t xml:space="preserve">Kategória </w:t>
            </w:r>
            <w:r w:rsidRPr="00FC196D">
              <w:rPr>
                <w:rFonts w:ascii="Calibri Light" w:eastAsia="Times New Roman" w:hAnsi="Calibri Light" w:cs="Calibri Light"/>
                <w:b/>
                <w:bCs/>
                <w:color w:val="000000"/>
                <w:lang w:eastAsia="sk-SK"/>
              </w:rPr>
              <w:t>Mestská predzáhradka</w:t>
            </w:r>
          </w:p>
          <w:p w14:paraId="51CA86D6" w14:textId="77777777" w:rsidR="00C166B3" w:rsidRDefault="00C166B3" w:rsidP="00B25723">
            <w:pPr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lang w:eastAsia="sk-SK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noProof/>
                <w:color w:val="000000"/>
                <w:lang w:eastAsia="sk-SK"/>
                <w14:ligatures w14:val="standardContextual"/>
              </w:rPr>
              <w:lastRenderedPageBreak/>
              <w:drawing>
                <wp:inline distT="0" distB="0" distL="0" distR="0" wp14:anchorId="2C716C0E" wp14:editId="164B32E6">
                  <wp:extent cx="3342436" cy="1881963"/>
                  <wp:effectExtent l="0" t="0" r="0" b="0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ok 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204" cy="189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A39023" w14:textId="77777777" w:rsidR="00C166B3" w:rsidRDefault="00C166B3" w:rsidP="00B25723">
            <w:pPr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lang w:eastAsia="sk-SK"/>
              </w:rPr>
            </w:pPr>
          </w:p>
          <w:p w14:paraId="5ADD8B18" w14:textId="77777777" w:rsidR="00C166B3" w:rsidRDefault="00C166B3" w:rsidP="00B25723">
            <w:pPr>
              <w:pStyle w:val="Odsekzoznamu"/>
              <w:numPr>
                <w:ilvl w:val="0"/>
                <w:numId w:val="4"/>
              </w:numPr>
              <w:rPr>
                <w:rFonts w:ascii="Calibri" w:eastAsia="Times New Roman" w:hAnsi="Calibri" w:cs="Calibri"/>
                <w:color w:val="333333"/>
                <w:sz w:val="22"/>
                <w:szCs w:val="22"/>
                <w:lang w:eastAsia="sk-SK"/>
              </w:rPr>
            </w:pPr>
            <w:r>
              <w:rPr>
                <w:rFonts w:ascii="Calibri" w:eastAsia="Times New Roman" w:hAnsi="Calibri" w:cs="Calibri"/>
                <w:color w:val="333333"/>
                <w:sz w:val="22"/>
                <w:szCs w:val="22"/>
                <w:lang w:eastAsia="sk-SK"/>
              </w:rPr>
              <w:t xml:space="preserve">miesto – </w:t>
            </w:r>
            <w:proofErr w:type="spellStart"/>
            <w:r>
              <w:rPr>
                <w:rFonts w:ascii="Calibri" w:eastAsia="Times New Roman" w:hAnsi="Calibri" w:cs="Calibri"/>
                <w:color w:val="333333"/>
                <w:sz w:val="22"/>
                <w:szCs w:val="22"/>
                <w:lang w:eastAsia="sk-SK"/>
              </w:rPr>
              <w:t>krovinorez</w:t>
            </w:r>
            <w:proofErr w:type="spellEnd"/>
            <w:r>
              <w:rPr>
                <w:rFonts w:ascii="Calibri" w:eastAsia="Times New Roman" w:hAnsi="Calibri" w:cs="Calibri"/>
                <w:color w:val="333333"/>
                <w:sz w:val="22"/>
                <w:szCs w:val="22"/>
                <w:lang w:eastAsia="sk-SK"/>
              </w:rPr>
              <w:t xml:space="preserve"> FIELDMANN FZS 5025-B</w:t>
            </w:r>
          </w:p>
          <w:p w14:paraId="002E05A5" w14:textId="77777777" w:rsidR="00C166B3" w:rsidRDefault="00C166B3" w:rsidP="00B25723">
            <w:pPr>
              <w:pStyle w:val="Odsekzoznamu"/>
              <w:numPr>
                <w:ilvl w:val="0"/>
                <w:numId w:val="4"/>
              </w:numPr>
              <w:rPr>
                <w:rFonts w:ascii="Calibri" w:eastAsia="Times New Roman" w:hAnsi="Calibri" w:cs="Calibri"/>
                <w:color w:val="333333"/>
                <w:sz w:val="22"/>
                <w:szCs w:val="22"/>
                <w:lang w:eastAsia="sk-SK"/>
              </w:rPr>
            </w:pPr>
            <w:r>
              <w:rPr>
                <w:rFonts w:ascii="Calibri" w:eastAsia="Times New Roman" w:hAnsi="Calibri" w:cs="Calibri"/>
                <w:color w:val="333333"/>
                <w:sz w:val="22"/>
                <w:szCs w:val="22"/>
                <w:lang w:eastAsia="sk-SK"/>
              </w:rPr>
              <w:t xml:space="preserve">miesto -  záhradný </w:t>
            </w:r>
            <w:proofErr w:type="spellStart"/>
            <w:r>
              <w:rPr>
                <w:rFonts w:ascii="Calibri" w:eastAsia="Times New Roman" w:hAnsi="Calibri" w:cs="Calibri"/>
                <w:color w:val="333333"/>
                <w:sz w:val="22"/>
                <w:szCs w:val="22"/>
                <w:lang w:eastAsia="sk-SK"/>
              </w:rPr>
              <w:t>fukár</w:t>
            </w:r>
            <w:proofErr w:type="spellEnd"/>
            <w:r>
              <w:rPr>
                <w:rFonts w:ascii="Calibri" w:eastAsia="Times New Roman" w:hAnsi="Calibri" w:cs="Calibri"/>
                <w:color w:val="333333"/>
                <w:sz w:val="22"/>
                <w:szCs w:val="22"/>
                <w:lang w:eastAsia="sk-SK"/>
              </w:rPr>
              <w:t xml:space="preserve"> FIELDMANN FZF 4008-E</w:t>
            </w:r>
          </w:p>
          <w:p w14:paraId="009B29F7" w14:textId="77777777" w:rsidR="00C166B3" w:rsidRPr="00FC196D" w:rsidRDefault="00C166B3" w:rsidP="00B25723">
            <w:pPr>
              <w:pStyle w:val="Odsekzoznamu"/>
              <w:numPr>
                <w:ilvl w:val="0"/>
                <w:numId w:val="4"/>
              </w:numPr>
              <w:rPr>
                <w:rFonts w:ascii="Calibri" w:eastAsia="Times New Roman" w:hAnsi="Calibri" w:cs="Calibri"/>
                <w:color w:val="333333"/>
                <w:sz w:val="22"/>
                <w:szCs w:val="22"/>
                <w:lang w:eastAsia="sk-SK"/>
              </w:rPr>
            </w:pPr>
            <w:r>
              <w:rPr>
                <w:rFonts w:ascii="Calibri" w:eastAsia="Times New Roman" w:hAnsi="Calibri" w:cs="Calibri"/>
                <w:color w:val="333333"/>
                <w:sz w:val="22"/>
                <w:szCs w:val="22"/>
                <w:lang w:eastAsia="sk-SK"/>
              </w:rPr>
              <w:t>miesto – záhradné príslušenstvo FIELDMANN FZNR 1104 + FIELDMANN FPL 4001</w:t>
            </w:r>
          </w:p>
        </w:tc>
      </w:tr>
      <w:tr w:rsidR="00C166B3" w:rsidRPr="00FC196D" w14:paraId="3064EAB4" w14:textId="77777777" w:rsidTr="00B25723">
        <w:trPr>
          <w:trHeight w:val="300"/>
        </w:trPr>
        <w:tc>
          <w:tcPr>
            <w:tcW w:w="2764" w:type="dxa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8BB01B" w14:textId="77777777" w:rsidR="00C166B3" w:rsidRPr="00FC196D" w:rsidRDefault="00C166B3" w:rsidP="00B25723">
            <w:pPr>
              <w:rPr>
                <w:rFonts w:ascii="Calibri" w:eastAsia="Times New Roman" w:hAnsi="Calibri" w:cs="Calibri"/>
                <w:color w:val="333333"/>
                <w:sz w:val="22"/>
                <w:szCs w:val="22"/>
                <w:lang w:eastAsia="sk-SK"/>
              </w:rPr>
            </w:pPr>
          </w:p>
        </w:tc>
        <w:tc>
          <w:tcPr>
            <w:tcW w:w="5056" w:type="dxa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5EFED07" w14:textId="77777777" w:rsidR="00C166B3" w:rsidRPr="00FC196D" w:rsidRDefault="00C166B3" w:rsidP="00B2572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</w:tbl>
    <w:p w14:paraId="2A8CC7F8" w14:textId="77777777" w:rsidR="00C166B3" w:rsidRPr="006814E5" w:rsidRDefault="00C166B3" w:rsidP="00C166B3">
      <w:pPr>
        <w:pStyle w:val="Nadpis2"/>
        <w:jc w:val="center"/>
      </w:pPr>
      <w:hyperlink r:id="rId16" w:history="1">
        <w:r w:rsidRPr="00955028">
          <w:rPr>
            <w:rStyle w:val="Hypertextovprepojenie"/>
          </w:rPr>
          <w:t>Pozrite si súťažiace predzáhradky na FB FIELDMANN SK</w:t>
        </w:r>
      </w:hyperlink>
    </w:p>
    <w:p w14:paraId="75E040FE" w14:textId="77777777" w:rsidR="00C166B3" w:rsidRPr="00DC3551" w:rsidRDefault="00C166B3" w:rsidP="00C166B3"/>
    <w:p w14:paraId="372A508D" w14:textId="77777777" w:rsidR="00C166B3" w:rsidRDefault="00C166B3" w:rsidP="00C166B3"/>
    <w:p w14:paraId="6D6109DC" w14:textId="77777777" w:rsidR="00C166B3" w:rsidRDefault="00C166B3" w:rsidP="00C166B3"/>
    <w:p w14:paraId="3EC4388E" w14:textId="77777777" w:rsidR="00C166B3" w:rsidRDefault="00C166B3" w:rsidP="00C166B3"/>
    <w:p w14:paraId="08BA6E57" w14:textId="77777777" w:rsidR="00C166B3" w:rsidRDefault="00C166B3" w:rsidP="00C166B3"/>
    <w:p w14:paraId="660C0CFD" w14:textId="77777777" w:rsidR="00C166B3" w:rsidRDefault="00C166B3"/>
    <w:sectPr w:rsidR="00C166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3688A"/>
    <w:multiLevelType w:val="hybridMultilevel"/>
    <w:tmpl w:val="9BCC6C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6A39D8"/>
    <w:multiLevelType w:val="hybridMultilevel"/>
    <w:tmpl w:val="871E18E6"/>
    <w:lvl w:ilvl="0" w:tplc="43686A32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b/>
        <w:color w:val="000000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F21F7B"/>
    <w:multiLevelType w:val="hybridMultilevel"/>
    <w:tmpl w:val="CC6CC1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2C79A6"/>
    <w:multiLevelType w:val="hybridMultilevel"/>
    <w:tmpl w:val="50F05BE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702759">
    <w:abstractNumId w:val="3"/>
  </w:num>
  <w:num w:numId="2" w16cid:durableId="2054192898">
    <w:abstractNumId w:val="2"/>
  </w:num>
  <w:num w:numId="3" w16cid:durableId="1185753015">
    <w:abstractNumId w:val="0"/>
  </w:num>
  <w:num w:numId="4" w16cid:durableId="14653439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6B3"/>
    <w:rsid w:val="00C16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3589B51"/>
  <w15:chartTrackingRefBased/>
  <w15:docId w15:val="{BD74DAD6-E174-9448-B264-3668BCB21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C166B3"/>
    <w:rPr>
      <w:kern w:val="0"/>
      <w14:ligatures w14:val="none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C166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C166B3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styleId="Hypertextovprepojenie">
    <w:name w:val="Hyperlink"/>
    <w:basedOn w:val="Predvolenpsmoodseku"/>
    <w:uiPriority w:val="99"/>
    <w:unhideWhenUsed/>
    <w:rsid w:val="00C166B3"/>
    <w:rPr>
      <w:color w:val="0563C1" w:themeColor="hyperlink"/>
      <w:u w:val="single"/>
    </w:rPr>
  </w:style>
  <w:style w:type="paragraph" w:styleId="Odsekzoznamu">
    <w:name w:val="List Paragraph"/>
    <w:basedOn w:val="Normlny"/>
    <w:uiPriority w:val="34"/>
    <w:qFormat/>
    <w:rsid w:val="00C166B3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C166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planeo.sk/katalog/2004247-zahrada.html?utm_source=womanmagazin_sk&amp;utm_medium=PR&amp;utm_campaign=1010_fieldmann_zahrada" TargetMode="External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bit.ly/FieldmannFB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jp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hyperlink" Target="https://bit.ly/FieldmannFB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475</Words>
  <Characters>2233</Characters>
  <Application>Microsoft Office Word</Application>
  <DocSecurity>0</DocSecurity>
  <Lines>31</Lines>
  <Paragraphs>6</Paragraphs>
  <ScaleCrop>false</ScaleCrop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Hanáková</dc:creator>
  <cp:keywords/>
  <dc:description/>
  <cp:lastModifiedBy>Michaela Hanáková</cp:lastModifiedBy>
  <cp:revision>1</cp:revision>
  <dcterms:created xsi:type="dcterms:W3CDTF">2023-05-10T06:52:00Z</dcterms:created>
  <dcterms:modified xsi:type="dcterms:W3CDTF">2023-05-10T06:53:00Z</dcterms:modified>
</cp:coreProperties>
</file>