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2DA66B" w14:textId="0A2DDC63" w:rsidR="00CF4CE3" w:rsidRDefault="00CF4CE3" w:rsidP="00B75C97">
      <w:pPr>
        <w:pStyle w:val="Nadpis1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B75C97">
        <w:rPr>
          <w:rFonts w:asciiTheme="minorHAnsi" w:hAnsiTheme="minorHAnsi" w:cstheme="minorHAnsi"/>
          <w:b/>
          <w:bCs/>
          <w:color w:val="000000" w:themeColor="text1"/>
        </w:rPr>
        <w:t>Ovečkáreň spúšťa svoju prvú televíznu reklamu, v ktorej vyrieši problém</w:t>
      </w:r>
      <w:r w:rsidR="00CB3C3E" w:rsidRPr="00B75C97">
        <w:rPr>
          <w:rFonts w:asciiTheme="minorHAnsi" w:hAnsiTheme="minorHAnsi" w:cstheme="minorHAnsi"/>
          <w:b/>
          <w:bCs/>
          <w:color w:val="000000" w:themeColor="text1"/>
        </w:rPr>
        <w:t xml:space="preserve">y </w:t>
      </w:r>
      <w:proofErr w:type="spellStart"/>
      <w:r w:rsidR="00CB3C3E" w:rsidRPr="00B75C97">
        <w:rPr>
          <w:rFonts w:asciiTheme="minorHAnsi" w:hAnsiTheme="minorHAnsi" w:cstheme="minorHAnsi"/>
          <w:b/>
          <w:bCs/>
          <w:color w:val="000000" w:themeColor="text1"/>
        </w:rPr>
        <w:t>zimomravcov</w:t>
      </w:r>
      <w:proofErr w:type="spellEnd"/>
      <w:r w:rsidR="00B75C97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</w:p>
    <w:p w14:paraId="63568B60" w14:textId="77777777" w:rsidR="00B75C97" w:rsidRPr="00B75C97" w:rsidRDefault="00B75C97" w:rsidP="00B75C97"/>
    <w:p w14:paraId="5F5639B3" w14:textId="1F61E017" w:rsidR="003614C8" w:rsidRPr="003614C8" w:rsidRDefault="003614C8" w:rsidP="003614C8">
      <w:pPr>
        <w:jc w:val="right"/>
      </w:pPr>
      <w:r>
        <w:rPr>
          <w:noProof/>
        </w:rPr>
        <w:drawing>
          <wp:inline distT="0" distB="0" distL="0" distR="0" wp14:anchorId="3C8768B7" wp14:editId="476DE87E">
            <wp:extent cx="4594860" cy="3058682"/>
            <wp:effectExtent l="0" t="0" r="0" b="8890"/>
            <wp:docPr id="19250478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47827" name="Obrázok 192504782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64" cy="306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B75C97">
        <w:rPr>
          <w:i/>
          <w:iCs/>
        </w:rPr>
        <w:t xml:space="preserve">Ilustračné </w:t>
      </w:r>
      <w:proofErr w:type="spellStart"/>
      <w:r w:rsidRPr="00B75C97">
        <w:rPr>
          <w:i/>
          <w:iCs/>
        </w:rPr>
        <w:t>foto</w:t>
      </w:r>
      <w:proofErr w:type="spellEnd"/>
      <w:r w:rsidR="00B75C97">
        <w:rPr>
          <w:i/>
          <w:iCs/>
        </w:rPr>
        <w:t>: Ovečkáreň</w:t>
      </w:r>
    </w:p>
    <w:p w14:paraId="09F07846" w14:textId="77777777" w:rsidR="00CF4CE3" w:rsidRDefault="00CF4CE3" w:rsidP="00CF4CE3"/>
    <w:p w14:paraId="6942CCA6" w14:textId="77777777" w:rsidR="00CF4CE3" w:rsidRPr="00B75C97" w:rsidRDefault="00CF4CE3" w:rsidP="00B75C97">
      <w:pPr>
        <w:jc w:val="both"/>
        <w:rPr>
          <w:b/>
          <w:bCs/>
        </w:rPr>
      </w:pPr>
      <w:r w:rsidRPr="00B75C97">
        <w:rPr>
          <w:b/>
          <w:bCs/>
        </w:rPr>
        <w:t xml:space="preserve">Ovečkáreň prichádza s novou marketingovou kampaňou s názvom </w:t>
      </w:r>
      <w:r w:rsidRPr="00B75C97">
        <w:rPr>
          <w:b/>
          <w:bCs/>
          <w:i/>
          <w:iCs/>
        </w:rPr>
        <w:t xml:space="preserve">Huňaté teplo pre všetkých </w:t>
      </w:r>
      <w:proofErr w:type="spellStart"/>
      <w:r w:rsidRPr="00B75C97">
        <w:rPr>
          <w:b/>
          <w:bCs/>
          <w:i/>
          <w:iCs/>
        </w:rPr>
        <w:t>zimomr</w:t>
      </w:r>
      <w:r w:rsidR="00CB3C3E" w:rsidRPr="00B75C97">
        <w:rPr>
          <w:b/>
          <w:bCs/>
          <w:i/>
          <w:iCs/>
        </w:rPr>
        <w:t>a</w:t>
      </w:r>
      <w:r w:rsidRPr="00B75C97">
        <w:rPr>
          <w:b/>
          <w:bCs/>
          <w:i/>
          <w:iCs/>
        </w:rPr>
        <w:t>vcov</w:t>
      </w:r>
      <w:proofErr w:type="spellEnd"/>
      <w:r w:rsidRPr="00B75C97">
        <w:rPr>
          <w:b/>
          <w:bCs/>
        </w:rPr>
        <w:t>, ktorá má za cieľ šíriť osvetu o výhodách ovčej vlny a zvýšiť povedomie o značke. Po prvýkrát bude na podporu kampane využitá aj televízna reklama.</w:t>
      </w:r>
    </w:p>
    <w:p w14:paraId="42B1F77D" w14:textId="77777777" w:rsidR="007C17B5" w:rsidRPr="00B75C97" w:rsidRDefault="007C17B5" w:rsidP="00B75C97">
      <w:pPr>
        <w:jc w:val="both"/>
        <w:rPr>
          <w:b/>
          <w:bCs/>
        </w:rPr>
      </w:pPr>
    </w:p>
    <w:p w14:paraId="40704190" w14:textId="77777777" w:rsidR="007C17B5" w:rsidRDefault="007C17B5" w:rsidP="00B75C97">
      <w:pPr>
        <w:jc w:val="both"/>
      </w:pPr>
      <w:hyperlink r:id="rId5" w:history="1">
        <w:r w:rsidRPr="007C17B5">
          <w:rPr>
            <w:rStyle w:val="Hypertextovprepojenie"/>
          </w:rPr>
          <w:t>Ovečkáreň</w:t>
        </w:r>
      </w:hyperlink>
      <w:r w:rsidRPr="007C17B5">
        <w:t xml:space="preserve"> bola založená v roku 2009 v Zlíne, kedy začínala na tradičných trhoch v okolitých mestách</w:t>
      </w:r>
      <w:r>
        <w:t xml:space="preserve"> a</w:t>
      </w:r>
      <w:r w:rsidRPr="007C17B5">
        <w:t xml:space="preserve"> v roku 2011 </w:t>
      </w:r>
      <w:r>
        <w:t xml:space="preserve">sa </w:t>
      </w:r>
      <w:r w:rsidRPr="007C17B5">
        <w:t xml:space="preserve">presunula do online sveta. </w:t>
      </w:r>
      <w:r>
        <w:t>Svoju p</w:t>
      </w:r>
      <w:r w:rsidRPr="007C17B5">
        <w:t>rvú kamennú predajňu otvorila</w:t>
      </w:r>
      <w:r>
        <w:t xml:space="preserve"> Ovečkáreň</w:t>
      </w:r>
      <w:r w:rsidRPr="007C17B5">
        <w:t xml:space="preserve"> v roku 2013 v Zlíne. V roku 2019 získala titul najlepšieho e-</w:t>
      </w:r>
      <w:proofErr w:type="spellStart"/>
      <w:r w:rsidRPr="007C17B5">
        <w:t>shopu</w:t>
      </w:r>
      <w:proofErr w:type="spellEnd"/>
      <w:r w:rsidRPr="007C17B5">
        <w:t xml:space="preserve"> na </w:t>
      </w:r>
      <w:proofErr w:type="spellStart"/>
      <w:r w:rsidRPr="007C17B5">
        <w:t>Heureke</w:t>
      </w:r>
      <w:proofErr w:type="spellEnd"/>
      <w:r w:rsidRPr="007C17B5">
        <w:t xml:space="preserve">. </w:t>
      </w:r>
      <w:r>
        <w:t xml:space="preserve">V </w:t>
      </w:r>
      <w:r w:rsidRPr="007C17B5">
        <w:t xml:space="preserve">Ovečkárni nájdete vlnené </w:t>
      </w:r>
      <w:r>
        <w:t xml:space="preserve">a funkčné </w:t>
      </w:r>
      <w:r w:rsidRPr="007C17B5">
        <w:t>oblečenie pre deti aj dospelých</w:t>
      </w:r>
      <w:r>
        <w:t>, vlnené</w:t>
      </w:r>
      <w:r w:rsidRPr="007C17B5">
        <w:t xml:space="preserve"> </w:t>
      </w:r>
      <w:r>
        <w:t xml:space="preserve">papuče, </w:t>
      </w:r>
      <w:r w:rsidRPr="007C17B5">
        <w:t>tepl</w:t>
      </w:r>
      <w:r>
        <w:t>é</w:t>
      </w:r>
      <w:r w:rsidRPr="007C17B5">
        <w:t xml:space="preserve"> zimn</w:t>
      </w:r>
      <w:r>
        <w:t>é</w:t>
      </w:r>
      <w:r w:rsidRPr="007C17B5">
        <w:t xml:space="preserve"> topánk</w:t>
      </w:r>
      <w:r>
        <w:t>y</w:t>
      </w:r>
      <w:r w:rsidRPr="007C17B5">
        <w:t xml:space="preserve"> s ovčou vlnou</w:t>
      </w:r>
      <w:r>
        <w:t xml:space="preserve"> aj kvalitnú koženú </w:t>
      </w:r>
      <w:proofErr w:type="spellStart"/>
      <w:r>
        <w:t>barefoot</w:t>
      </w:r>
      <w:proofErr w:type="spellEnd"/>
      <w:r>
        <w:t xml:space="preserve"> obuv,</w:t>
      </w:r>
      <w:r w:rsidRPr="007C17B5">
        <w:t xml:space="preserve"> ale tiež lôžkoviny, doplnky do domácnosti alebo aj kozmetiku s lanolínom. </w:t>
      </w:r>
      <w:r>
        <w:t xml:space="preserve">Kvalitu, pôvod a nezávadnosť výrobkov potvrdzujú mnohé medzinárodné </w:t>
      </w:r>
      <w:proofErr w:type="spellStart"/>
      <w:r>
        <w:t>certifkáty</w:t>
      </w:r>
      <w:proofErr w:type="spellEnd"/>
      <w:r>
        <w:t>.</w:t>
      </w:r>
    </w:p>
    <w:p w14:paraId="2D901245" w14:textId="77777777" w:rsidR="00CF4CE3" w:rsidRDefault="00CF4CE3" w:rsidP="00B75C97">
      <w:pPr>
        <w:jc w:val="both"/>
      </w:pPr>
    </w:p>
    <w:p w14:paraId="07C862E4" w14:textId="77777777" w:rsidR="00B75C97" w:rsidRDefault="007C17B5" w:rsidP="00B75C97">
      <w:pPr>
        <w:jc w:val="both"/>
      </w:pPr>
      <w:r>
        <w:t>Prvá televízna reklama</w:t>
      </w:r>
      <w:r w:rsidR="00CF4CE3">
        <w:t xml:space="preserve"> </w:t>
      </w:r>
      <w:r w:rsidRPr="007C17B5">
        <w:t>Ovečkárne</w:t>
      </w:r>
      <w:r>
        <w:t xml:space="preserve"> </w:t>
      </w:r>
      <w:r w:rsidR="00CF4CE3">
        <w:t>sa zameriava na cieľovú skupinu označenú ako „</w:t>
      </w:r>
      <w:proofErr w:type="spellStart"/>
      <w:r w:rsidR="00CF4CE3">
        <w:t>zimomr</w:t>
      </w:r>
      <w:r w:rsidR="00CB3C3E">
        <w:t>a</w:t>
      </w:r>
      <w:r w:rsidR="00CF4CE3">
        <w:t>vci</w:t>
      </w:r>
      <w:proofErr w:type="spellEnd"/>
      <w:r w:rsidR="00CF4CE3">
        <w:t xml:space="preserve">“, teda na ľudí vo veku 35 až 65 rokov a prevažne ženy, ktorým býva často zima na ruky a nohy, hľadajú spôsoby, ako sa zahriať a zároveň chcú šetriť na energiách. Kreatívny návrh kampane vypracovala reklamná agentúra </w:t>
      </w:r>
      <w:proofErr w:type="spellStart"/>
      <w:r w:rsidR="00CF4CE3">
        <w:t>Creepy</w:t>
      </w:r>
      <w:proofErr w:type="spellEnd"/>
      <w:r w:rsidR="00CF4CE3">
        <w:t xml:space="preserve"> </w:t>
      </w:r>
      <w:proofErr w:type="spellStart"/>
      <w:r w:rsidR="00CF4CE3">
        <w:t>studio</w:t>
      </w:r>
      <w:proofErr w:type="spellEnd"/>
      <w:r w:rsidR="00CF4CE3">
        <w:t xml:space="preserve"> pod vedením režiséra Jakuba </w:t>
      </w:r>
      <w:proofErr w:type="spellStart"/>
      <w:r w:rsidR="00CF4CE3">
        <w:t>Žídeka</w:t>
      </w:r>
      <w:proofErr w:type="spellEnd"/>
      <w:r w:rsidR="00CF4CE3">
        <w:t xml:space="preserve">. Produkciu televíznej reklamy zabezpečila spoločnosť Bumerang Film s.r.o. </w:t>
      </w:r>
    </w:p>
    <w:p w14:paraId="1A7FFCFC" w14:textId="77777777" w:rsidR="00B75C97" w:rsidRDefault="00B75C97" w:rsidP="00B75C97">
      <w:pPr>
        <w:jc w:val="both"/>
      </w:pPr>
    </w:p>
    <w:p w14:paraId="0B19BC8F" w14:textId="2D867695" w:rsidR="007C17B5" w:rsidRDefault="00CF4CE3" w:rsidP="00B75C97">
      <w:pPr>
        <w:jc w:val="both"/>
      </w:pPr>
      <w:r>
        <w:t>„</w:t>
      </w:r>
      <w:r w:rsidRPr="00CF4CE3">
        <w:rPr>
          <w:i/>
          <w:iCs/>
        </w:rPr>
        <w:t>V spote je prezentovaný bežný rodinný konflikt – zatiaľ čo zimomr</w:t>
      </w:r>
      <w:r w:rsidR="00CB3C3E">
        <w:rPr>
          <w:i/>
          <w:iCs/>
        </w:rPr>
        <w:t>a</w:t>
      </w:r>
      <w:r w:rsidRPr="00CF4CE3">
        <w:rPr>
          <w:i/>
          <w:iCs/>
        </w:rPr>
        <w:t xml:space="preserve">vá žena by si rada prikúrila, muž sa snaží udržať spotrebu energie a tým aj domáce financie na uzde. Problém rieši babička, ktorá ponúka riešenie v podobe teplých produktov z ovčej vlny z Ovečkárne,“ </w:t>
      </w:r>
      <w:r w:rsidRPr="00B75C97">
        <w:t xml:space="preserve">približuje tému reklamného spotu David </w:t>
      </w:r>
      <w:proofErr w:type="spellStart"/>
      <w:r w:rsidRPr="00B75C97">
        <w:t>Dvořáček</w:t>
      </w:r>
      <w:proofErr w:type="spellEnd"/>
      <w:r w:rsidRPr="00B75C97">
        <w:t xml:space="preserve"> z </w:t>
      </w:r>
      <w:proofErr w:type="spellStart"/>
      <w:r w:rsidRPr="00B75C97">
        <w:t>Creepy</w:t>
      </w:r>
      <w:proofErr w:type="spellEnd"/>
      <w:r w:rsidRPr="00B75C97">
        <w:t xml:space="preserve"> </w:t>
      </w:r>
      <w:proofErr w:type="spellStart"/>
      <w:r w:rsidRPr="00B75C97">
        <w:t>studia</w:t>
      </w:r>
      <w:proofErr w:type="spellEnd"/>
      <w:r w:rsidRPr="00B75C97">
        <w:t>.</w:t>
      </w:r>
      <w:r w:rsidR="007C17B5" w:rsidRPr="007C17B5">
        <w:t xml:space="preserve"> </w:t>
      </w:r>
      <w:r w:rsidR="007C17B5">
        <w:t xml:space="preserve">Tento koncept bude nasadený nielen v televízii, ale aj prostredníctvom online kanálov, ako sú YouTube a Facebook, a doplnený o PR </w:t>
      </w:r>
      <w:r w:rsidR="007C17B5">
        <w:lastRenderedPageBreak/>
        <w:t>komunikáciu, ktorú na Slovensku zastrešuje agentúra 10/10 Communications. Televízny spot bude možné vidieť v období od 10.11. do 5.12. 2024.</w:t>
      </w:r>
    </w:p>
    <w:p w14:paraId="7563651B" w14:textId="77777777" w:rsidR="00CF4CE3" w:rsidRDefault="00CF4CE3" w:rsidP="00B75C97">
      <w:pPr>
        <w:jc w:val="both"/>
      </w:pPr>
    </w:p>
    <w:p w14:paraId="012AAEA1" w14:textId="77777777" w:rsidR="007C17B5" w:rsidRDefault="00CF4CE3" w:rsidP="00B75C97">
      <w:pPr>
        <w:jc w:val="both"/>
      </w:pPr>
      <w:r>
        <w:t>„</w:t>
      </w:r>
      <w:r w:rsidR="005F6475" w:rsidRPr="005F6475">
        <w:rPr>
          <w:i/>
          <w:iCs/>
        </w:rPr>
        <w:t xml:space="preserve">Naším hlavným cieľom je zvýšiť povedomie o značke </w:t>
      </w:r>
      <w:hyperlink r:id="rId6" w:tgtFrame="_blank" w:history="1">
        <w:r w:rsidR="005F6475" w:rsidRPr="005F6475">
          <w:rPr>
            <w:rStyle w:val="Hypertextovprepojenie"/>
            <w:i/>
            <w:iCs/>
          </w:rPr>
          <w:t>Ovečkáreň</w:t>
        </w:r>
      </w:hyperlink>
      <w:r w:rsidR="005F6475" w:rsidRPr="005F6475">
        <w:rPr>
          <w:i/>
          <w:iCs/>
        </w:rPr>
        <w:t xml:space="preserve">. A preto sme náš </w:t>
      </w:r>
      <w:proofErr w:type="spellStart"/>
      <w:r w:rsidR="005F6475" w:rsidRPr="005F6475">
        <w:rPr>
          <w:i/>
          <w:iCs/>
        </w:rPr>
        <w:t>mediamix</w:t>
      </w:r>
      <w:proofErr w:type="spellEnd"/>
      <w:r w:rsidR="005F6475" w:rsidRPr="005F6475">
        <w:rPr>
          <w:i/>
          <w:iCs/>
        </w:rPr>
        <w:t xml:space="preserve"> rozšírili o televíziu, ktorá má silný zásah. Okrem zvyšovania povedomia chceme tiež prostredníctvom zvolených komunikačných kanálov </w:t>
      </w:r>
      <w:proofErr w:type="spellStart"/>
      <w:r w:rsidR="005F6475" w:rsidRPr="005F6475">
        <w:rPr>
          <w:i/>
          <w:iCs/>
        </w:rPr>
        <w:t>edukovať</w:t>
      </w:r>
      <w:proofErr w:type="spellEnd"/>
      <w:r w:rsidR="005F6475" w:rsidRPr="005F6475">
        <w:rPr>
          <w:i/>
          <w:iCs/>
        </w:rPr>
        <w:t xml:space="preserve"> o výhodách ovčej vlny a ukázať, prečo sa oplatí vrátiť k tradičným materiálom,“ </w:t>
      </w:r>
      <w:r w:rsidR="005F6475" w:rsidRPr="005F6475">
        <w:t xml:space="preserve">vysvetľuje Filip </w:t>
      </w:r>
      <w:proofErr w:type="spellStart"/>
      <w:r w:rsidR="005F6475" w:rsidRPr="005F6475">
        <w:t>Pekárek</w:t>
      </w:r>
      <w:proofErr w:type="spellEnd"/>
      <w:r w:rsidR="005F6475" w:rsidRPr="005F6475">
        <w:t xml:space="preserve"> CCO z Ovečkárne.</w:t>
      </w:r>
    </w:p>
    <w:p w14:paraId="5D7A06AA" w14:textId="77777777" w:rsidR="00CB3C3E" w:rsidRDefault="00CB3C3E" w:rsidP="00CF4CE3"/>
    <w:p w14:paraId="2D5EA018" w14:textId="77777777" w:rsidR="00CB3C3E" w:rsidRPr="00B75C97" w:rsidRDefault="00CB3C3E" w:rsidP="00CB3C3E">
      <w:pPr>
        <w:jc w:val="center"/>
        <w:rPr>
          <w:b/>
          <w:bCs/>
        </w:rPr>
      </w:pPr>
      <w:r w:rsidRPr="00B75C97">
        <w:rPr>
          <w:b/>
          <w:bCs/>
        </w:rPr>
        <w:t xml:space="preserve">Reklama Ovečkárne </w:t>
      </w:r>
      <w:r w:rsidRPr="00B75C97">
        <w:rPr>
          <w:b/>
          <w:bCs/>
          <w:i/>
          <w:iCs/>
        </w:rPr>
        <w:t xml:space="preserve">Huňaté teplo pre všetkých </w:t>
      </w:r>
      <w:proofErr w:type="spellStart"/>
      <w:r w:rsidRPr="00B75C97">
        <w:rPr>
          <w:b/>
          <w:bCs/>
          <w:i/>
          <w:iCs/>
        </w:rPr>
        <w:t>zimomravcov</w:t>
      </w:r>
      <w:proofErr w:type="spellEnd"/>
    </w:p>
    <w:p w14:paraId="22309316" w14:textId="77777777" w:rsidR="005F6475" w:rsidRDefault="00CB3C3E" w:rsidP="00CB3C3E">
      <w:pPr>
        <w:jc w:val="center"/>
        <w:rPr>
          <w:rStyle w:val="Hypertextovprepojenie"/>
        </w:rPr>
      </w:pPr>
      <w:hyperlink r:id="rId7" w:tgtFrame="_blank" w:history="1">
        <w:r w:rsidRPr="00B75C97">
          <w:rPr>
            <w:rStyle w:val="Hypertextovprepojenie"/>
            <w:highlight w:val="cyan"/>
          </w:rPr>
          <w:t>https://www.youtube.com/watch?v=mzr5zjBNcso</w:t>
        </w:r>
      </w:hyperlink>
    </w:p>
    <w:p w14:paraId="4C395076" w14:textId="77777777" w:rsidR="00B75C97" w:rsidRPr="005F6475" w:rsidRDefault="00B75C97" w:rsidP="00CB3C3E">
      <w:pPr>
        <w:jc w:val="center"/>
      </w:pPr>
    </w:p>
    <w:sectPr w:rsidR="00B75C97" w:rsidRPr="005F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E3"/>
    <w:rsid w:val="002E7957"/>
    <w:rsid w:val="003614C8"/>
    <w:rsid w:val="003669DD"/>
    <w:rsid w:val="004B39EF"/>
    <w:rsid w:val="005F6475"/>
    <w:rsid w:val="00711E29"/>
    <w:rsid w:val="007C17B5"/>
    <w:rsid w:val="00852905"/>
    <w:rsid w:val="00861070"/>
    <w:rsid w:val="00B75C97"/>
    <w:rsid w:val="00CB3C3E"/>
    <w:rsid w:val="00CF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27BBD"/>
  <w15:chartTrackingRefBased/>
  <w15:docId w15:val="{60C21681-0F5A-744A-BB93-785F1200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F4C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F4C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7C17B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C1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zr5zjBNcs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veckaren.sk/" TargetMode="External"/><Relationship Id="rId5" Type="http://schemas.openxmlformats.org/officeDocument/2006/relationships/hyperlink" Target="http://www.oveckaren.sk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 Droppova</cp:lastModifiedBy>
  <cp:revision>3</cp:revision>
  <dcterms:created xsi:type="dcterms:W3CDTF">2024-11-11T16:46:00Z</dcterms:created>
  <dcterms:modified xsi:type="dcterms:W3CDTF">2024-11-11T16:55:00Z</dcterms:modified>
</cp:coreProperties>
</file>