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C4227" w14:textId="77777777" w:rsidR="00A419B4" w:rsidRDefault="00A419B4" w:rsidP="00A419B4"/>
    <w:p w14:paraId="4AA29228" w14:textId="60C47412" w:rsidR="00C12831" w:rsidRPr="00C12831" w:rsidRDefault="00C12831" w:rsidP="00C12831">
      <w:pPr>
        <w:pStyle w:val="Heading1"/>
      </w:pPr>
      <w:r>
        <w:t xml:space="preserve">Ako kupujú </w:t>
      </w:r>
      <w:r w:rsidR="00735E85">
        <w:t xml:space="preserve">oteckovia </w:t>
      </w:r>
      <w:r>
        <w:t>odsávačku mlieka a čo strkajú muži do kulmy? Pobavte sa na príhodách z predajní PLANEO</w:t>
      </w:r>
    </w:p>
    <w:p w14:paraId="39DB15AE" w14:textId="0D714E7B" w:rsidR="007742AF" w:rsidRDefault="009631E4" w:rsidP="009631E4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067A2DA" wp14:editId="3FF72472">
            <wp:extent cx="3048000" cy="2032000"/>
            <wp:effectExtent l="0" t="0" r="0" b="0"/>
            <wp:docPr id="4390545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54529" name="Obrázok 4390545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Aj pri nákupe elektrospotrebičov môže byť veselo. </w:t>
      </w:r>
      <w:proofErr w:type="spellStart"/>
      <w:r>
        <w:t>Foto</w:t>
      </w:r>
      <w:proofErr w:type="spellEnd"/>
      <w:r>
        <w:t xml:space="preserve">. </w:t>
      </w:r>
      <w:proofErr w:type="spellStart"/>
      <w:r>
        <w:t>Shuttterstoc</w:t>
      </w:r>
      <w:r w:rsidR="009917E1">
        <w:t>k</w:t>
      </w:r>
      <w:proofErr w:type="spellEnd"/>
    </w:p>
    <w:p w14:paraId="4B24602A" w14:textId="77777777" w:rsidR="00A419B4" w:rsidRDefault="00C12831" w:rsidP="00A419B4">
      <w:r>
        <w:t>Predajne s </w:t>
      </w:r>
      <w:proofErr w:type="spellStart"/>
      <w:r>
        <w:t>elektrom</w:t>
      </w:r>
      <w:proofErr w:type="spellEnd"/>
      <w:r>
        <w:t xml:space="preserve"> možno na prvý pohľad nevyzerajú ako zdroj zábavy, v skutočnosti sa je každý deň na čom zasmiať. Napríklad keď čerství oteckovia kupujú odsávačku mlieka.</w:t>
      </w:r>
    </w:p>
    <w:p w14:paraId="4D8A11AF" w14:textId="6BAF1C7C" w:rsidR="00A419B4" w:rsidRDefault="0029308C" w:rsidP="00A419B4">
      <w:r>
        <w:t>Práca s ľuďmi je miestami náročná, to vám potvrdí každý predavač a nielen v sieti 56 predajní PLANEO. Na druhej strane však ponúka množstvo zábavných príhod, na ktoré si niektorí z </w:t>
      </w:r>
      <w:hyperlink r:id="rId6" w:history="1">
        <w:r w:rsidRPr="00986B10">
          <w:rPr>
            <w:rStyle w:val="Hyperlink"/>
          </w:rPr>
          <w:t>PLANEO</w:t>
        </w:r>
      </w:hyperlink>
      <w:r>
        <w:t xml:space="preserve"> expertov pospomínali. </w:t>
      </w:r>
      <w:r w:rsidR="00A419B4">
        <w:t>„</w:t>
      </w:r>
      <w:r w:rsidR="00A419B4" w:rsidRPr="00113E22">
        <w:rPr>
          <w:i/>
        </w:rPr>
        <w:t xml:space="preserve">Najčastejšie </w:t>
      </w:r>
      <w:r>
        <w:rPr>
          <w:i/>
        </w:rPr>
        <w:t>tieto situácie vznikajú</w:t>
      </w:r>
      <w:r w:rsidR="00A419B4" w:rsidRPr="00113E22">
        <w:rPr>
          <w:i/>
        </w:rPr>
        <w:t xml:space="preserve"> pred Vianocami a v priebehu roka zvyčajne pred narodeninami</w:t>
      </w:r>
      <w:r w:rsidR="00A419B4">
        <w:t>,</w:t>
      </w:r>
      <w:r>
        <w:t xml:space="preserve"> </w:t>
      </w:r>
      <w:r w:rsidRPr="0029308C">
        <w:rPr>
          <w:i/>
          <w:iCs/>
        </w:rPr>
        <w:t>keď zákazníci kupujú darčeky pre opačné pohlavie,</w:t>
      </w:r>
      <w:r w:rsidR="00A419B4" w:rsidRPr="0029308C">
        <w:rPr>
          <w:i/>
          <w:iCs/>
        </w:rPr>
        <w:t>“</w:t>
      </w:r>
      <w:r w:rsidR="00A419B4">
        <w:t xml:space="preserve"> poodhaľuje dianie pred regálmi </w:t>
      </w:r>
      <w:r w:rsidR="003641E7">
        <w:t xml:space="preserve">Katka </w:t>
      </w:r>
      <w:proofErr w:type="spellStart"/>
      <w:r w:rsidR="003641E7">
        <w:t>Bogdáňová</w:t>
      </w:r>
      <w:proofErr w:type="spellEnd"/>
      <w:r w:rsidR="003641E7">
        <w:t xml:space="preserve"> zo Želiezoviec</w:t>
      </w:r>
      <w:r w:rsidR="00A419B4">
        <w:t>. „</w:t>
      </w:r>
      <w:r>
        <w:rPr>
          <w:i/>
        </w:rPr>
        <w:t>Nie vždy vedia, čo chcú a preto to</w:t>
      </w:r>
      <w:r w:rsidR="00A419B4" w:rsidRPr="00113E22">
        <w:rPr>
          <w:i/>
        </w:rPr>
        <w:t xml:space="preserve"> </w:t>
      </w:r>
      <w:r>
        <w:rPr>
          <w:i/>
        </w:rPr>
        <w:t>n</w:t>
      </w:r>
      <w:r w:rsidR="00A419B4" w:rsidRPr="00113E22">
        <w:rPr>
          <w:i/>
        </w:rPr>
        <w:t>iekedy môže vyzerať, že vyzvedáme, ale to len preto, aby sme vedeli vybrať spotrebič presne na mieru</w:t>
      </w:r>
      <w:r w:rsidR="00A419B4">
        <w:t xml:space="preserve">,“ vysvetľuje sympatická </w:t>
      </w:r>
      <w:r w:rsidR="003641E7">
        <w:t>červeno</w:t>
      </w:r>
      <w:r w:rsidR="00A419B4">
        <w:t xml:space="preserve">vláska. </w:t>
      </w:r>
    </w:p>
    <w:p w14:paraId="44D54C07" w14:textId="5F665EF2" w:rsidR="003641E7" w:rsidRPr="00FB3BA7" w:rsidRDefault="00735E85" w:rsidP="003641E7">
      <w:pPr>
        <w:jc w:val="center"/>
        <w:rPr>
          <w:sz w:val="20"/>
          <w:szCs w:val="20"/>
        </w:rPr>
      </w:pPr>
      <w:r>
        <w:rPr>
          <w:noProof/>
          <w:sz w:val="20"/>
          <w:szCs w:val="20"/>
          <w14:ligatures w14:val="standardContextual"/>
        </w:rPr>
        <w:drawing>
          <wp:inline distT="0" distB="0" distL="0" distR="0" wp14:anchorId="75554925" wp14:editId="2B216EB8">
            <wp:extent cx="2254313" cy="1687256"/>
            <wp:effectExtent l="0" t="0" r="0" b="1905"/>
            <wp:docPr id="98486307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63076" name="Obrázok 984863076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901" cy="1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1E7" w:rsidRPr="00FB3BA7">
        <w:rPr>
          <w:sz w:val="20"/>
          <w:szCs w:val="20"/>
        </w:rPr>
        <w:br/>
        <w:t xml:space="preserve">Katka </w:t>
      </w:r>
      <w:proofErr w:type="spellStart"/>
      <w:r w:rsidR="003641E7" w:rsidRPr="00FB3BA7">
        <w:rPr>
          <w:sz w:val="20"/>
          <w:szCs w:val="20"/>
        </w:rPr>
        <w:t>Bogdáňov</w:t>
      </w:r>
      <w:r w:rsidR="00FB3BA7">
        <w:rPr>
          <w:sz w:val="20"/>
          <w:szCs w:val="20"/>
        </w:rPr>
        <w:t>á</w:t>
      </w:r>
      <w:proofErr w:type="spellEnd"/>
      <w:r w:rsidR="00FB3BA7">
        <w:rPr>
          <w:sz w:val="20"/>
          <w:szCs w:val="20"/>
        </w:rPr>
        <w:t xml:space="preserve">: Páni sú pri nakupovaní </w:t>
      </w:r>
      <w:proofErr w:type="spellStart"/>
      <w:r w:rsidR="00FB3BA7">
        <w:rPr>
          <w:sz w:val="20"/>
          <w:szCs w:val="20"/>
        </w:rPr>
        <w:t>beauty</w:t>
      </w:r>
      <w:proofErr w:type="spellEnd"/>
      <w:r w:rsidR="00FB3BA7">
        <w:rPr>
          <w:sz w:val="20"/>
          <w:szCs w:val="20"/>
        </w:rPr>
        <w:t xml:space="preserve"> spotrebičov veľmi zvedaví a kreatívni</w:t>
      </w:r>
      <w:r w:rsidR="003641E7" w:rsidRPr="00FB3BA7">
        <w:rPr>
          <w:sz w:val="20"/>
          <w:szCs w:val="20"/>
        </w:rPr>
        <w:t>.</w:t>
      </w:r>
    </w:p>
    <w:p w14:paraId="45D28022" w14:textId="70F10C20" w:rsidR="006553E1" w:rsidRDefault="0029308C" w:rsidP="009A4DD8">
      <w:r w:rsidRPr="009A4DD8">
        <w:t xml:space="preserve">Páni napríklad nedokážu pochopiť, </w:t>
      </w:r>
      <w:r w:rsidR="00A419B4" w:rsidRPr="009A4DD8">
        <w:t>ako môžu ženy</w:t>
      </w:r>
      <w:r w:rsidRPr="009A4DD8">
        <w:t xml:space="preserve"> tak šikovne narábať</w:t>
      </w:r>
      <w:r w:rsidR="00A419B4" w:rsidRPr="009A4DD8">
        <w:t xml:space="preserve"> s kulmou a žehličkou </w:t>
      </w:r>
      <w:r w:rsidRPr="009A4DD8">
        <w:t>na vlasy</w:t>
      </w:r>
      <w:r w:rsidR="009A4DD8" w:rsidRPr="009A4DD8">
        <w:t>. Tie sú pre nich všeobecne veľkou neznámou</w:t>
      </w:r>
      <w:r w:rsidR="009A4DD8">
        <w:rPr>
          <w:i/>
        </w:rPr>
        <w:t>.</w:t>
      </w:r>
      <w:r w:rsidR="009A4DD8" w:rsidRPr="009A4DD8">
        <w:rPr>
          <w:i/>
        </w:rPr>
        <w:t xml:space="preserve"> </w:t>
      </w:r>
      <w:r w:rsidR="009A4DD8">
        <w:rPr>
          <w:i/>
        </w:rPr>
        <w:t>„</w:t>
      </w:r>
      <w:r w:rsidR="009A4DD8" w:rsidRPr="00B72C3F">
        <w:rPr>
          <w:i/>
        </w:rPr>
        <w:t xml:space="preserve">Tu býva najviac zábavy. Niektorí páni hľadajú </w:t>
      </w:r>
      <w:hyperlink r:id="rId8" w:history="1">
        <w:r w:rsidR="009A4DD8" w:rsidRPr="006C2DD7">
          <w:rPr>
            <w:rStyle w:val="Hyperlink"/>
            <w:i/>
          </w:rPr>
          <w:t>žehličku na vlasy</w:t>
        </w:r>
      </w:hyperlink>
      <w:r w:rsidR="009A4DD8" w:rsidRPr="00B72C3F">
        <w:rPr>
          <w:i/>
        </w:rPr>
        <w:t xml:space="preserve"> medzi žehličkami, iní zas skúšajú prácu s kulmou na svojich krátkych vlasoch. Obzvlášť zvedaví aj str</w:t>
      </w:r>
      <w:r w:rsidR="00FB3BA7">
        <w:rPr>
          <w:i/>
        </w:rPr>
        <w:t>kajú</w:t>
      </w:r>
      <w:r w:rsidR="009A4DD8" w:rsidRPr="00B72C3F">
        <w:rPr>
          <w:i/>
        </w:rPr>
        <w:t xml:space="preserve"> do automatickej </w:t>
      </w:r>
      <w:proofErr w:type="spellStart"/>
      <w:r w:rsidR="009A4DD8" w:rsidRPr="00B72C3F">
        <w:rPr>
          <w:i/>
        </w:rPr>
        <w:t>loknovacej</w:t>
      </w:r>
      <w:proofErr w:type="spellEnd"/>
      <w:r w:rsidR="009A4DD8" w:rsidRPr="00B72C3F">
        <w:rPr>
          <w:i/>
        </w:rPr>
        <w:t xml:space="preserve"> kulmy</w:t>
      </w:r>
      <w:r w:rsidR="00FB3BA7">
        <w:rPr>
          <w:i/>
        </w:rPr>
        <w:t xml:space="preserve"> nielen vlasy, ale aj prsty</w:t>
      </w:r>
      <w:r w:rsidR="009A4DD8" w:rsidRPr="00B72C3F">
        <w:rPr>
          <w:i/>
        </w:rPr>
        <w:t>. V takých prípadoch sme radi, že spotrebiče nie sú zapojené v elektrike</w:t>
      </w:r>
      <w:r w:rsidR="009A4DD8">
        <w:t xml:space="preserve">,“ poodhaľuje praktiky zvedavých mužov </w:t>
      </w:r>
      <w:r w:rsidR="003641E7">
        <w:t>vedúca predajne PLANEO v Želiezovciach.</w:t>
      </w:r>
    </w:p>
    <w:p w14:paraId="378A7F27" w14:textId="287CCF14" w:rsidR="00FB3BA7" w:rsidRDefault="00735E85" w:rsidP="00FB3BA7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72105F6" wp14:editId="73B613C5">
            <wp:extent cx="1729212" cy="2303329"/>
            <wp:effectExtent l="0" t="0" r="0" b="0"/>
            <wp:docPr id="94165726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57267" name="Obrázok 94165726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5" cy="232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BA7">
        <w:br/>
      </w:r>
      <w:r w:rsidR="00FB3BA7" w:rsidRPr="00FB3BA7">
        <w:rPr>
          <w:sz w:val="20"/>
          <w:szCs w:val="20"/>
        </w:rPr>
        <w:t>„</w:t>
      </w:r>
      <w:r w:rsidR="00FB3BA7" w:rsidRPr="00FB3BA7">
        <w:rPr>
          <w:i/>
          <w:iCs/>
          <w:sz w:val="20"/>
          <w:szCs w:val="20"/>
        </w:rPr>
        <w:t>Ručné naparovacie žehličky pripomínajú zákazníkom skenery pri pokladniach, ale našli sa aj takí, ktorí si mysleli, že ide o vysávač</w:t>
      </w:r>
      <w:r w:rsidR="00FB3BA7" w:rsidRPr="00FB3BA7">
        <w:rPr>
          <w:sz w:val="20"/>
          <w:szCs w:val="20"/>
        </w:rPr>
        <w:t>,“ prezrádza Danka z Dubnice.</w:t>
      </w:r>
    </w:p>
    <w:p w14:paraId="573CDD19" w14:textId="16A1C31F" w:rsidR="006553E1" w:rsidRDefault="006553E1" w:rsidP="006553E1">
      <w:r>
        <w:rPr>
          <w:i/>
        </w:rPr>
        <w:t xml:space="preserve">„Pánov tiež </w:t>
      </w:r>
      <w:r w:rsidRPr="00B72C3F">
        <w:rPr>
          <w:i/>
        </w:rPr>
        <w:t xml:space="preserve">fascinujú rôzne IPL </w:t>
      </w:r>
      <w:hyperlink r:id="rId10" w:history="1">
        <w:proofErr w:type="spellStart"/>
        <w:r w:rsidRPr="004339F1">
          <w:rPr>
            <w:rStyle w:val="Hyperlink"/>
            <w:i/>
          </w:rPr>
          <w:t>epilátory</w:t>
        </w:r>
        <w:proofErr w:type="spellEnd"/>
      </w:hyperlink>
      <w:r w:rsidR="00731311">
        <w:rPr>
          <w:i/>
        </w:rPr>
        <w:t xml:space="preserve"> a ručné</w:t>
      </w:r>
      <w:hyperlink r:id="rId11" w:history="1">
        <w:r w:rsidR="00731311" w:rsidRPr="00986B10">
          <w:rPr>
            <w:rStyle w:val="Hyperlink"/>
            <w:i/>
          </w:rPr>
          <w:t xml:space="preserve"> naparovacie žehličky</w:t>
        </w:r>
      </w:hyperlink>
      <w:r w:rsidRPr="00B72C3F">
        <w:rPr>
          <w:i/>
        </w:rPr>
        <w:t>, ktoré</w:t>
      </w:r>
      <w:r>
        <w:rPr>
          <w:i/>
        </w:rPr>
        <w:t xml:space="preserve"> im</w:t>
      </w:r>
      <w:r w:rsidRPr="00B72C3F">
        <w:rPr>
          <w:i/>
        </w:rPr>
        <w:t xml:space="preserve"> pripomínajú skenovacie zariadenia </w:t>
      </w:r>
      <w:r>
        <w:rPr>
          <w:i/>
        </w:rPr>
        <w:t>pri</w:t>
      </w:r>
      <w:r w:rsidRPr="00B72C3F">
        <w:rPr>
          <w:i/>
        </w:rPr>
        <w:t xml:space="preserve"> pokladni</w:t>
      </w:r>
      <w:r>
        <w:rPr>
          <w:i/>
        </w:rPr>
        <w:t>ach</w:t>
      </w:r>
      <w:r w:rsidRPr="00B72C3F">
        <w:rPr>
          <w:i/>
        </w:rPr>
        <w:t>,</w:t>
      </w:r>
      <w:r>
        <w:t xml:space="preserve">“ smeje sa </w:t>
      </w:r>
      <w:r w:rsidR="00731311">
        <w:t>Danka Vozárová</w:t>
      </w:r>
      <w:r>
        <w:t xml:space="preserve"> z predajne </w:t>
      </w:r>
      <w:r w:rsidR="00FB3BA7">
        <w:t>v Dubnici nad Váhom</w:t>
      </w:r>
      <w:r>
        <w:t xml:space="preserve">. </w:t>
      </w:r>
    </w:p>
    <w:p w14:paraId="54FAF16E" w14:textId="77777777" w:rsidR="006553E1" w:rsidRDefault="006553E1" w:rsidP="009A4DD8"/>
    <w:p w14:paraId="3A0CF1A3" w14:textId="77777777" w:rsidR="006D00F5" w:rsidRPr="00FB3BA7" w:rsidRDefault="006D00F5" w:rsidP="006D00F5">
      <w:pPr>
        <w:jc w:val="center"/>
        <w:rPr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443D2892" wp14:editId="794A4CD7">
            <wp:extent cx="2811679" cy="2668802"/>
            <wp:effectExtent l="0" t="0" r="0" b="0"/>
            <wp:docPr id="81753865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38651" name="Obrázok 817538651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908" cy="268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BA7">
        <w:br/>
      </w:r>
      <w:r w:rsidR="00FB3BA7" w:rsidRPr="00FB3BA7">
        <w:rPr>
          <w:sz w:val="20"/>
          <w:szCs w:val="20"/>
        </w:rPr>
        <w:t xml:space="preserve">Keby Miriam mohla, pred zákazníkmi, ktorí chcú kúpiť televízor alebo notebook by najradšej zaliezla hoci aj do mraziaceho boxu. </w:t>
      </w:r>
      <w:r w:rsidR="00FB3BA7">
        <w:rPr>
          <w:sz w:val="20"/>
          <w:szCs w:val="20"/>
        </w:rPr>
        <w:t>Našťastie je na každej predajni aj expert na tieto zariadenia.</w:t>
      </w:r>
    </w:p>
    <w:p w14:paraId="1D9ECA8A" w14:textId="77777777" w:rsidR="009A4DD8" w:rsidRPr="009A4DD8" w:rsidRDefault="009A4DD8" w:rsidP="0029308C">
      <w:pPr>
        <w:rPr>
          <w:iCs/>
        </w:rPr>
      </w:pPr>
      <w:r>
        <w:rPr>
          <w:iCs/>
        </w:rPr>
        <w:t>Dámy zas bývajú bezradné pri nákupe čiernej techniky. „</w:t>
      </w:r>
      <w:r w:rsidRPr="009A4DD8">
        <w:rPr>
          <w:i/>
        </w:rPr>
        <w:t>Túto kategóriu ja osobne tiež radšej prenechám kolegom, ktorí sú v počítačoch, notebookoch či televízoroch ako doma. Presne sa dokážem vžiť do pocitov zákazníčok, ktorým sa snažia vysvetliť technické parametre zariadení</w:t>
      </w:r>
      <w:r>
        <w:rPr>
          <w:iCs/>
        </w:rPr>
        <w:t xml:space="preserve">,“ priznáva </w:t>
      </w:r>
      <w:r w:rsidR="006D00F5">
        <w:rPr>
          <w:iCs/>
        </w:rPr>
        <w:t xml:space="preserve">Miriam </w:t>
      </w:r>
      <w:proofErr w:type="spellStart"/>
      <w:r w:rsidR="006D00F5">
        <w:rPr>
          <w:iCs/>
        </w:rPr>
        <w:t>Molková</w:t>
      </w:r>
      <w:proofErr w:type="spellEnd"/>
      <w:r w:rsidR="006D00F5">
        <w:rPr>
          <w:iCs/>
        </w:rPr>
        <w:t xml:space="preserve"> z Popradu, ktorej špecialitou je veľká biela technika</w:t>
      </w:r>
      <w:r>
        <w:rPr>
          <w:iCs/>
        </w:rPr>
        <w:t>.</w:t>
      </w:r>
    </w:p>
    <w:p w14:paraId="6FCCDF2E" w14:textId="3D181735" w:rsidR="006D00F5" w:rsidRPr="00FB3BA7" w:rsidRDefault="00735E85" w:rsidP="00731311">
      <w:pPr>
        <w:jc w:val="center"/>
        <w:rPr>
          <w:iCs/>
          <w:sz w:val="20"/>
          <w:szCs w:val="20"/>
        </w:rPr>
      </w:pPr>
      <w:r>
        <w:rPr>
          <w:i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603F14B5" wp14:editId="6424D2C1">
            <wp:extent cx="3232087" cy="2695543"/>
            <wp:effectExtent l="0" t="0" r="0" b="0"/>
            <wp:docPr id="13421381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38115" name="Obrázok 1342138115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225" cy="271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311" w:rsidRPr="00FB3BA7">
        <w:rPr>
          <w:iCs/>
          <w:sz w:val="20"/>
          <w:szCs w:val="20"/>
        </w:rPr>
        <w:br/>
        <w:t xml:space="preserve">Danka </w:t>
      </w:r>
      <w:proofErr w:type="spellStart"/>
      <w:r w:rsidR="00731311" w:rsidRPr="00FB3BA7">
        <w:rPr>
          <w:iCs/>
          <w:sz w:val="20"/>
          <w:szCs w:val="20"/>
        </w:rPr>
        <w:t>Tomášková</w:t>
      </w:r>
      <w:proofErr w:type="spellEnd"/>
      <w:r w:rsidR="00731311" w:rsidRPr="00FB3BA7">
        <w:rPr>
          <w:iCs/>
          <w:sz w:val="20"/>
          <w:szCs w:val="20"/>
        </w:rPr>
        <w:t xml:space="preserve"> dobre vie, že ku každému zákazníkovi treba pristupovať individuálne.</w:t>
      </w:r>
    </w:p>
    <w:p w14:paraId="219AD9C1" w14:textId="77777777" w:rsidR="006553E1" w:rsidRDefault="00A419B4" w:rsidP="0029308C">
      <w:r>
        <w:t>Niektorí čerství oteckovia, poverení misiou kúpiť odsávačku mlieka, hľadajú výrobok s nástavcami podľa veľkostí pŕs mamičiek</w:t>
      </w:r>
      <w:r w:rsidR="009A4DD8">
        <w:t>.</w:t>
      </w:r>
      <w:r w:rsidR="006553E1">
        <w:t xml:space="preserve"> „Niektorí sú extra hanbliví. Prejdú celú predajňu, odmietajú pomoc až nakoniec rozpačito zastanú pri odsávačkách a bezradne sa snažia vybrať tú správnu. Viditeľne sa im uľaví, keď od nich nepožadujeme žiadne veľkosti či objemové veličiny,“ delí sa o skúsenosť </w:t>
      </w:r>
      <w:r w:rsidR="00731311">
        <w:t xml:space="preserve">Danka </w:t>
      </w:r>
      <w:proofErr w:type="spellStart"/>
      <w:r w:rsidR="00731311">
        <w:t>Tomášková</w:t>
      </w:r>
      <w:proofErr w:type="spellEnd"/>
      <w:r w:rsidR="00731311">
        <w:t xml:space="preserve"> z predajne </w:t>
      </w:r>
      <w:r w:rsidR="00FB3BA7">
        <w:t>v Zlatých Moravciach</w:t>
      </w:r>
      <w:r w:rsidR="006553E1">
        <w:t>.</w:t>
      </w:r>
    </w:p>
    <w:p w14:paraId="4CA08646" w14:textId="4A6461ED" w:rsidR="006553E1" w:rsidRPr="002D7FCC" w:rsidRDefault="007742AF" w:rsidP="00731311">
      <w:pPr>
        <w:jc w:val="center"/>
        <w:rPr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080D9A31" wp14:editId="43B3CF4F">
            <wp:extent cx="3092965" cy="2319724"/>
            <wp:effectExtent l="0" t="0" r="6350" b="4445"/>
            <wp:docPr id="152877125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71250" name="Obrázok 1528771250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993" cy="23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BA7">
        <w:br/>
      </w:r>
      <w:r w:rsidR="002D7FCC" w:rsidRPr="002D7FCC">
        <w:rPr>
          <w:sz w:val="20"/>
          <w:szCs w:val="20"/>
        </w:rPr>
        <w:t>Podľa Dávida Mokrého ani v prievidzskom PLANEO nie je núdza o vtipné hlášky.</w:t>
      </w:r>
    </w:p>
    <w:p w14:paraId="454BF802" w14:textId="08FA30D1" w:rsidR="00A419B4" w:rsidRDefault="0029308C" w:rsidP="0029308C">
      <w:r>
        <w:t>„</w:t>
      </w:r>
      <w:r w:rsidR="00A419B4" w:rsidRPr="0029308C">
        <w:rPr>
          <w:i/>
          <w:iCs/>
        </w:rPr>
        <w:t xml:space="preserve">Istý starší pán kupoval dcére </w:t>
      </w:r>
      <w:hyperlink r:id="rId15" w:history="1">
        <w:r w:rsidR="00A419B4" w:rsidRPr="006C2DD7">
          <w:rPr>
            <w:rStyle w:val="Hyperlink"/>
            <w:i/>
            <w:iCs/>
          </w:rPr>
          <w:t>ústnu sprchu</w:t>
        </w:r>
      </w:hyperlink>
      <w:r w:rsidR="00A419B4" w:rsidRPr="0029308C">
        <w:rPr>
          <w:i/>
          <w:iCs/>
        </w:rPr>
        <w:t xml:space="preserve"> a rozčuľoval sa, že k nej nie je pribalené aj napojenie na sprchovú hadicu. Po vysvetlení, že to skutočne nepotrebuje, ho jednoduchý princíp používania tak oslovil, že nakúpil ústne sprchy</w:t>
      </w:r>
      <w:r w:rsidR="006553E1">
        <w:rPr>
          <w:i/>
          <w:iCs/>
        </w:rPr>
        <w:t xml:space="preserve"> aj</w:t>
      </w:r>
      <w:r w:rsidR="00A419B4" w:rsidRPr="0029308C">
        <w:rPr>
          <w:i/>
          <w:iCs/>
        </w:rPr>
        <w:t xml:space="preserve"> sebe</w:t>
      </w:r>
      <w:r w:rsidR="006553E1">
        <w:rPr>
          <w:i/>
          <w:iCs/>
        </w:rPr>
        <w:t xml:space="preserve"> a</w:t>
      </w:r>
      <w:r w:rsidRPr="0029308C">
        <w:rPr>
          <w:i/>
          <w:iCs/>
        </w:rPr>
        <w:t> </w:t>
      </w:r>
      <w:r w:rsidR="00A419B4" w:rsidRPr="0029308C">
        <w:rPr>
          <w:i/>
          <w:iCs/>
        </w:rPr>
        <w:t>manželke</w:t>
      </w:r>
      <w:r>
        <w:t xml:space="preserve">,“ spomína si </w:t>
      </w:r>
      <w:proofErr w:type="spellStart"/>
      <w:r w:rsidR="00FB3BA7">
        <w:t>prievidžan</w:t>
      </w:r>
      <w:proofErr w:type="spellEnd"/>
      <w:r w:rsidR="00FB3BA7">
        <w:t xml:space="preserve"> </w:t>
      </w:r>
      <w:r w:rsidR="00731311">
        <w:t>Dávid Mokrý.</w:t>
      </w:r>
      <w:r w:rsidR="00A419B4">
        <w:t xml:space="preserve"> </w:t>
      </w:r>
    </w:p>
    <w:p w14:paraId="0E7630A2" w14:textId="1EA2445F" w:rsidR="003641E7" w:rsidRDefault="00735E85" w:rsidP="003641E7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225BC1D" wp14:editId="6452487D">
            <wp:extent cx="2740657" cy="2349739"/>
            <wp:effectExtent l="0" t="0" r="3175" b="0"/>
            <wp:docPr id="131630294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02949" name="Obrázok 1316302949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935" cy="236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1E7">
        <w:br/>
      </w:r>
      <w:r w:rsidR="00731311" w:rsidRPr="002D7FCC">
        <w:rPr>
          <w:sz w:val="20"/>
          <w:szCs w:val="20"/>
        </w:rPr>
        <w:t xml:space="preserve">S </w:t>
      </w:r>
      <w:proofErr w:type="spellStart"/>
      <w:r w:rsidR="00731311" w:rsidRPr="002D7FCC">
        <w:rPr>
          <w:sz w:val="20"/>
          <w:szCs w:val="20"/>
        </w:rPr>
        <w:t>Emily</w:t>
      </w:r>
      <w:proofErr w:type="spellEnd"/>
      <w:r w:rsidR="00731311" w:rsidRPr="002D7FCC">
        <w:rPr>
          <w:sz w:val="20"/>
          <w:szCs w:val="20"/>
        </w:rPr>
        <w:t xml:space="preserve"> </w:t>
      </w:r>
      <w:proofErr w:type="spellStart"/>
      <w:r w:rsidR="00731311" w:rsidRPr="002D7FCC">
        <w:rPr>
          <w:sz w:val="20"/>
          <w:szCs w:val="20"/>
        </w:rPr>
        <w:t>Hellebrandovou</w:t>
      </w:r>
      <w:proofErr w:type="spellEnd"/>
      <w:r w:rsidR="00731311" w:rsidRPr="002D7FCC">
        <w:rPr>
          <w:sz w:val="20"/>
          <w:szCs w:val="20"/>
        </w:rPr>
        <w:t xml:space="preserve"> sa </w:t>
      </w:r>
      <w:r w:rsidR="00FB3BA7" w:rsidRPr="002D7FCC">
        <w:rPr>
          <w:sz w:val="20"/>
          <w:szCs w:val="20"/>
        </w:rPr>
        <w:t xml:space="preserve">veru jej </w:t>
      </w:r>
      <w:r w:rsidR="00731311" w:rsidRPr="002D7FCC">
        <w:rPr>
          <w:sz w:val="20"/>
          <w:szCs w:val="20"/>
        </w:rPr>
        <w:t>kolegovia nenudia.</w:t>
      </w:r>
      <w:r w:rsidR="00731311">
        <w:t xml:space="preserve"> </w:t>
      </w:r>
    </w:p>
    <w:p w14:paraId="67346A66" w14:textId="77777777" w:rsidR="0029308C" w:rsidRDefault="0029308C" w:rsidP="0029308C">
      <w:r>
        <w:t>„</w:t>
      </w:r>
      <w:r w:rsidR="00A419B4" w:rsidRPr="009A4DD8">
        <w:rPr>
          <w:i/>
          <w:iCs/>
        </w:rPr>
        <w:t>Pri čističoch pórov zas zvyknú muži porovnávať cenu prístroja s cenou za ošetrenie u kozmetičky. Z tohto dôvodu im to vychádza ako výhodný darček, ktorý šetrí čas aj peniaze</w:t>
      </w:r>
      <w:r w:rsidRPr="009A4DD8">
        <w:rPr>
          <w:i/>
          <w:iCs/>
        </w:rPr>
        <w:t>. Raz darmo, idú skôr po praktickosti</w:t>
      </w:r>
      <w:r>
        <w:t xml:space="preserve">,“ </w:t>
      </w:r>
      <w:r w:rsidR="009A4DD8">
        <w:t xml:space="preserve">hovorí </w:t>
      </w:r>
      <w:r w:rsidR="00731311">
        <w:t xml:space="preserve">Emília </w:t>
      </w:r>
      <w:proofErr w:type="spellStart"/>
      <w:r w:rsidR="00731311">
        <w:t>Hellebrandová</w:t>
      </w:r>
      <w:proofErr w:type="spellEnd"/>
      <w:r w:rsidR="00731311">
        <w:t xml:space="preserve"> z</w:t>
      </w:r>
      <w:r w:rsidR="002D7FCC">
        <w:t xml:space="preserve"> košického </w:t>
      </w:r>
      <w:proofErr w:type="spellStart"/>
      <w:r w:rsidR="002D7FCC">
        <w:t>Shopboxu</w:t>
      </w:r>
      <w:proofErr w:type="spellEnd"/>
      <w:r w:rsidR="009A4DD8">
        <w:t>.</w:t>
      </w:r>
    </w:p>
    <w:p w14:paraId="60E2CA0E" w14:textId="77777777" w:rsidR="006553E1" w:rsidRDefault="004339F1" w:rsidP="006553E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F4ED2F2" wp14:editId="0DFF7DEF">
            <wp:extent cx="3515461" cy="2636596"/>
            <wp:effectExtent l="0" t="0" r="2540" b="5080"/>
            <wp:docPr id="176100455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04550" name="Obrázok 1761004550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284" cy="26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BA7">
        <w:br/>
      </w:r>
      <w:r>
        <w:t>Lenka vraví, že pobaviť ľudí dokáže čokoľvek. Napríklad aj stolová umývačka.</w:t>
      </w:r>
      <w:r w:rsidR="00FB3BA7">
        <w:t xml:space="preserve">  </w:t>
      </w:r>
    </w:p>
    <w:p w14:paraId="776E76B7" w14:textId="2167F12F" w:rsidR="009A4DD8" w:rsidRDefault="00482D12" w:rsidP="0029308C">
      <w:r>
        <w:t>Lenka Sečanská z</w:t>
      </w:r>
      <w:r w:rsidR="006553E1">
        <w:t xml:space="preserve"> </w:t>
      </w:r>
      <w:r w:rsidR="00FB3BA7">
        <w:t xml:space="preserve">PLANEO v Bánovciach nad Bebravou </w:t>
      </w:r>
      <w:r w:rsidR="009A4DD8">
        <w:t>si spomína na pani, ktorú veľmi zaujala inteligentná váha, pamätajúca si všetky údaje. Nakoniec sa však rozhodla pre obyčajný model digitálnej váhy, aby sa náhodou nikto z rodiny nedozvedel, koľko váži.</w:t>
      </w:r>
      <w:r w:rsidR="00C12831">
        <w:t xml:space="preserve"> „</w:t>
      </w:r>
      <w:r w:rsidR="00C12831" w:rsidRPr="006D00F5">
        <w:rPr>
          <w:i/>
          <w:iCs/>
        </w:rPr>
        <w:t xml:space="preserve">Alebo prišla pani, ktorá chcela vedieť, či </w:t>
      </w:r>
      <w:hyperlink r:id="rId18" w:history="1">
        <w:r w:rsidR="00C12831" w:rsidRPr="004339F1">
          <w:rPr>
            <w:rStyle w:val="Hyperlink"/>
            <w:i/>
            <w:iCs/>
          </w:rPr>
          <w:t xml:space="preserve">váha </w:t>
        </w:r>
        <w:proofErr w:type="spellStart"/>
        <w:r w:rsidR="00C12831" w:rsidRPr="004339F1">
          <w:rPr>
            <w:rStyle w:val="Hyperlink"/>
            <w:i/>
            <w:iCs/>
          </w:rPr>
          <w:t>Sencor</w:t>
        </w:r>
        <w:proofErr w:type="spellEnd"/>
      </w:hyperlink>
      <w:r w:rsidR="00C12831" w:rsidRPr="006D00F5">
        <w:rPr>
          <w:i/>
          <w:iCs/>
        </w:rPr>
        <w:t>, ktorá počíta kalórie, dokáže odosielať údaje na akýkoľvek mobil. Chcela mať totiž pod kontrolou všetko, čo jej muž počas dňa, citujem – zožerie</w:t>
      </w:r>
      <w:r w:rsidR="00C12831">
        <w:t xml:space="preserve">,“ pridáva </w:t>
      </w:r>
      <w:r>
        <w:t xml:space="preserve">Lenka </w:t>
      </w:r>
      <w:r w:rsidR="00C12831">
        <w:t>ďalšiu vtipnú situáciu</w:t>
      </w:r>
      <w:r w:rsidR="006553E1">
        <w:t>.</w:t>
      </w:r>
    </w:p>
    <w:p w14:paraId="63CD3F71" w14:textId="412120E9" w:rsidR="003641E7" w:rsidRDefault="00735E85" w:rsidP="006553E1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2EF86802" wp14:editId="35359999">
            <wp:extent cx="3060071" cy="2297414"/>
            <wp:effectExtent l="0" t="0" r="635" b="1905"/>
            <wp:docPr id="127592786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27860" name="Obrázok 1275927860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65" cy="23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1E7">
        <w:br/>
      </w:r>
      <w:r w:rsidR="00BD50F6" w:rsidRPr="002D7FCC">
        <w:rPr>
          <w:i/>
          <w:iCs/>
          <w:sz w:val="20"/>
          <w:szCs w:val="20"/>
        </w:rPr>
        <w:t>„</w:t>
      </w:r>
      <w:r w:rsidR="003641E7" w:rsidRPr="002D7FCC">
        <w:rPr>
          <w:i/>
          <w:iCs/>
          <w:sz w:val="20"/>
          <w:szCs w:val="20"/>
        </w:rPr>
        <w:t xml:space="preserve">Z času na čas príde zákazník s reklamáciou akumulátorového spotrebiča. </w:t>
      </w:r>
      <w:r w:rsidR="00BD50F6" w:rsidRPr="002D7FCC">
        <w:rPr>
          <w:i/>
          <w:iCs/>
          <w:sz w:val="20"/>
          <w:szCs w:val="20"/>
        </w:rPr>
        <w:t>Najčastejšie zistíme, že bola vybitá baterka, no boli aj prípady, že ju zákazník vôbec nenasadil</w:t>
      </w:r>
      <w:r w:rsidR="00BD50F6" w:rsidRPr="002D7FCC">
        <w:rPr>
          <w:sz w:val="20"/>
          <w:szCs w:val="20"/>
        </w:rPr>
        <w:t>,“ spomína Kristián.</w:t>
      </w:r>
    </w:p>
    <w:p w14:paraId="5407C0B8" w14:textId="77777777" w:rsidR="003641E7" w:rsidRDefault="00BA64FE" w:rsidP="0029308C">
      <w:r>
        <w:t>„</w:t>
      </w:r>
      <w:r w:rsidRPr="00BA64FE">
        <w:rPr>
          <w:i/>
          <w:iCs/>
        </w:rPr>
        <w:t xml:space="preserve">Nikdy nezabudnem na </w:t>
      </w:r>
      <w:r>
        <w:rPr>
          <w:i/>
          <w:iCs/>
        </w:rPr>
        <w:t>staršiu</w:t>
      </w:r>
      <w:r w:rsidRPr="00BA64FE">
        <w:rPr>
          <w:i/>
          <w:iCs/>
        </w:rPr>
        <w:t xml:space="preserve"> pani, ktorá chcela svojmu mužovi kúpiť </w:t>
      </w:r>
      <w:proofErr w:type="spellStart"/>
      <w:r w:rsidRPr="00BA64FE">
        <w:rPr>
          <w:i/>
          <w:iCs/>
        </w:rPr>
        <w:t>eskalátorovú</w:t>
      </w:r>
      <w:proofErr w:type="spellEnd"/>
      <w:r w:rsidRPr="00BA64FE">
        <w:rPr>
          <w:i/>
          <w:iCs/>
        </w:rPr>
        <w:t xml:space="preserve"> brúsku. Vraj sa mu pokazila a ona mu chce novú darovať k narodeninám. Takže mu nemohla ani zavolať, aby zistila, čo to vlastne je. Našťastie si spomenula, že „</w:t>
      </w:r>
      <w:proofErr w:type="spellStart"/>
      <w:r w:rsidRPr="00BA64FE">
        <w:rPr>
          <w:i/>
          <w:iCs/>
        </w:rPr>
        <w:t>eskalátorová</w:t>
      </w:r>
      <w:proofErr w:type="spellEnd"/>
      <w:r w:rsidRPr="00BA64FE">
        <w:rPr>
          <w:i/>
          <w:iCs/>
        </w:rPr>
        <w:t>“ brúska je zelená a to ma naviedlo na oscilačnú brúsku Fieldmann. Radosť tej pani stála za tú polhodinu, kým sme na to prišli</w:t>
      </w:r>
      <w:r>
        <w:t xml:space="preserve">,“ usmieva sa </w:t>
      </w:r>
      <w:r w:rsidR="003641E7">
        <w:t xml:space="preserve">Kristián </w:t>
      </w:r>
      <w:proofErr w:type="spellStart"/>
      <w:r w:rsidR="003641E7">
        <w:t>Prada</w:t>
      </w:r>
      <w:proofErr w:type="spellEnd"/>
      <w:r w:rsidR="003641E7">
        <w:t xml:space="preserve"> z Košíc. </w:t>
      </w:r>
    </w:p>
    <w:p w14:paraId="4879378C" w14:textId="77777777" w:rsidR="003641E7" w:rsidRDefault="00A44D79" w:rsidP="00A44D79">
      <w:pPr>
        <w:jc w:val="center"/>
      </w:pPr>
      <w:r w:rsidRPr="00A44D79">
        <w:rPr>
          <w:noProof/>
        </w:rPr>
        <w:drawing>
          <wp:inline distT="0" distB="0" distL="0" distR="0" wp14:anchorId="73CF3047" wp14:editId="6E7BFFB0">
            <wp:extent cx="3415004" cy="2561253"/>
            <wp:effectExtent l="0" t="0" r="1905" b="4445"/>
            <wp:docPr id="45800288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02883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476" cy="258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FCC">
        <w:br/>
      </w:r>
      <w:r w:rsidR="002D7FCC" w:rsidRPr="002D7FCC">
        <w:rPr>
          <w:sz w:val="20"/>
          <w:szCs w:val="20"/>
        </w:rPr>
        <w:t xml:space="preserve">Peter </w:t>
      </w:r>
      <w:proofErr w:type="spellStart"/>
      <w:r w:rsidR="002D7FCC" w:rsidRPr="002D7FCC">
        <w:rPr>
          <w:sz w:val="20"/>
          <w:szCs w:val="20"/>
        </w:rPr>
        <w:t>Šurianský</w:t>
      </w:r>
      <w:proofErr w:type="spellEnd"/>
      <w:r w:rsidR="002D7FCC" w:rsidRPr="002D7FCC">
        <w:rPr>
          <w:sz w:val="20"/>
          <w:szCs w:val="20"/>
        </w:rPr>
        <w:t xml:space="preserve"> sa občas pobaví aj sám na sebe.</w:t>
      </w:r>
      <w:r w:rsidR="002D7FCC">
        <w:t xml:space="preserve"> </w:t>
      </w:r>
    </w:p>
    <w:p w14:paraId="6D54D47E" w14:textId="32D3CF5A" w:rsidR="00BA64FE" w:rsidRDefault="00BA64FE" w:rsidP="0029308C">
      <w:r>
        <w:t>„</w:t>
      </w:r>
      <w:r w:rsidRPr="00BA64FE">
        <w:rPr>
          <w:i/>
          <w:iCs/>
        </w:rPr>
        <w:t xml:space="preserve">Mňa nedávno pobavil pán, ktorý chcel nové </w:t>
      </w:r>
      <w:proofErr w:type="spellStart"/>
      <w:r w:rsidRPr="00BA64FE">
        <w:rPr>
          <w:i/>
          <w:iCs/>
        </w:rPr>
        <w:t>ájvočky</w:t>
      </w:r>
      <w:proofErr w:type="spellEnd"/>
      <w:r w:rsidRPr="00BA64FE">
        <w:rPr>
          <w:i/>
          <w:iCs/>
        </w:rPr>
        <w:t xml:space="preserve">. Nakoľko mal silný ukrajinský prízvuk a po slovensky vedel len málo, jeho žiadosť ma zarazila a premýšľal som, čo to môže byť. </w:t>
      </w:r>
      <w:r>
        <w:rPr>
          <w:i/>
          <w:iCs/>
        </w:rPr>
        <w:t>Zorientoval som sa až k</w:t>
      </w:r>
      <w:r w:rsidRPr="00BA64FE">
        <w:rPr>
          <w:i/>
          <w:iCs/>
        </w:rPr>
        <w:t xml:space="preserve">eď </w:t>
      </w:r>
      <w:r>
        <w:rPr>
          <w:i/>
          <w:iCs/>
        </w:rPr>
        <w:t>pán so mnou v pätách</w:t>
      </w:r>
      <w:r w:rsidRPr="00BA64FE">
        <w:rPr>
          <w:i/>
          <w:iCs/>
        </w:rPr>
        <w:t xml:space="preserve"> zamieril ku skrinke s </w:t>
      </w:r>
      <w:hyperlink r:id="rId21" w:history="1">
        <w:r w:rsidRPr="006C2DD7">
          <w:rPr>
            <w:rStyle w:val="Hyperlink"/>
            <w:i/>
            <w:iCs/>
          </w:rPr>
          <w:t xml:space="preserve">Apple </w:t>
        </w:r>
        <w:proofErr w:type="spellStart"/>
        <w:r w:rsidRPr="006C2DD7">
          <w:rPr>
            <w:rStyle w:val="Hyperlink"/>
            <w:i/>
            <w:iCs/>
          </w:rPr>
          <w:t>Watch</w:t>
        </w:r>
        <w:proofErr w:type="spellEnd"/>
      </w:hyperlink>
      <w:r>
        <w:t xml:space="preserve">,“ smeje sa sám na sebe </w:t>
      </w:r>
      <w:r w:rsidR="00A44D79">
        <w:t xml:space="preserve">Peter </w:t>
      </w:r>
      <w:proofErr w:type="spellStart"/>
      <w:r w:rsidR="00A44D79">
        <w:t>Šurianský</w:t>
      </w:r>
      <w:proofErr w:type="spellEnd"/>
      <w:r w:rsidR="00A44D79">
        <w:t xml:space="preserve"> z</w:t>
      </w:r>
      <w:r w:rsidR="004339F1">
        <w:t> </w:t>
      </w:r>
      <w:r w:rsidR="00A44D79">
        <w:t>Partizánskeho</w:t>
      </w:r>
      <w:r w:rsidR="004339F1">
        <w:t xml:space="preserve"> a pridáva ešte jednu príhodu: „</w:t>
      </w:r>
      <w:r w:rsidR="004339F1" w:rsidRPr="004339F1">
        <w:rPr>
          <w:i/>
          <w:iCs/>
        </w:rPr>
        <w:t xml:space="preserve">Prišla pani, ktorá chcela </w:t>
      </w:r>
      <w:r w:rsidR="00986B10">
        <w:rPr>
          <w:i/>
          <w:iCs/>
        </w:rPr>
        <w:t>„</w:t>
      </w:r>
      <w:proofErr w:type="spellStart"/>
      <w:r w:rsidR="004339F1" w:rsidRPr="004339F1">
        <w:rPr>
          <w:i/>
          <w:iCs/>
        </w:rPr>
        <w:t>eplvoče</w:t>
      </w:r>
      <w:proofErr w:type="spellEnd"/>
      <w:r w:rsidR="00986B10">
        <w:rPr>
          <w:i/>
          <w:iCs/>
        </w:rPr>
        <w:t>“</w:t>
      </w:r>
      <w:r w:rsidR="004339F1" w:rsidRPr="004339F1">
        <w:rPr>
          <w:i/>
          <w:iCs/>
        </w:rPr>
        <w:t>. Rozumel som tepovače, tak som ju k nim zaviedol. Z jej začudovaného pohľadu bolo hneď jasné, že nie sme v správnom oddelení a obaja sme sa na tom dobre pobavili.“</w:t>
      </w:r>
      <w:r w:rsidR="004339F1">
        <w:t xml:space="preserve">  </w:t>
      </w:r>
    </w:p>
    <w:p w14:paraId="6A68CF6C" w14:textId="1918D320" w:rsidR="00BA64FE" w:rsidRDefault="00735E85" w:rsidP="00735E85">
      <w:pPr>
        <w:jc w:val="center"/>
      </w:pPr>
      <w:r>
        <w:br/>
      </w:r>
      <w:hyperlink r:id="rId22" w:history="1">
        <w:r w:rsidRPr="00735E85">
          <w:rPr>
            <w:rStyle w:val="Hyperlink"/>
          </w:rPr>
          <w:t>V PLANEO vás čakajú experti na elektroniku a skutočne dobré cenu</w:t>
        </w:r>
      </w:hyperlink>
    </w:p>
    <w:p w14:paraId="51EA4091" w14:textId="77777777" w:rsidR="00BA64FE" w:rsidRDefault="00BA64FE" w:rsidP="0029308C"/>
    <w:p w14:paraId="06DD7F5B" w14:textId="77777777" w:rsidR="00A419B4" w:rsidRDefault="00A419B4"/>
    <w:sectPr w:rsidR="00A419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01A42"/>
    <w:multiLevelType w:val="hybridMultilevel"/>
    <w:tmpl w:val="1A929BA2"/>
    <w:lvl w:ilvl="0" w:tplc="E9563DEA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77607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9B4"/>
    <w:rsid w:val="00100A7E"/>
    <w:rsid w:val="0029308C"/>
    <w:rsid w:val="002D7FCC"/>
    <w:rsid w:val="003641E7"/>
    <w:rsid w:val="004339F1"/>
    <w:rsid w:val="00482D12"/>
    <w:rsid w:val="006553E1"/>
    <w:rsid w:val="00683C35"/>
    <w:rsid w:val="006C2DD7"/>
    <w:rsid w:val="006D00F5"/>
    <w:rsid w:val="00731311"/>
    <w:rsid w:val="00735E85"/>
    <w:rsid w:val="007742AF"/>
    <w:rsid w:val="009631E4"/>
    <w:rsid w:val="00966A3B"/>
    <w:rsid w:val="00986B10"/>
    <w:rsid w:val="009917E1"/>
    <w:rsid w:val="009A4DD8"/>
    <w:rsid w:val="00A419B4"/>
    <w:rsid w:val="00A44D79"/>
    <w:rsid w:val="00B762FD"/>
    <w:rsid w:val="00BA64FE"/>
    <w:rsid w:val="00BD50F6"/>
    <w:rsid w:val="00C12831"/>
    <w:rsid w:val="00C46634"/>
    <w:rsid w:val="00FB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FD080"/>
  <w15:chartTrackingRefBased/>
  <w15:docId w15:val="{61195B5D-F48B-FC47-988A-79406BD3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9B4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19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19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9B4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419B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ListParagraph">
    <w:name w:val="List Paragraph"/>
    <w:basedOn w:val="Normal"/>
    <w:uiPriority w:val="34"/>
    <w:qFormat/>
    <w:rsid w:val="00A419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39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9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Planeo_&#382;ehli&#269;ky-na-vlasy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bit.ly/sencorvah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t.ly/Planeo_apple-watch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bit.ly/PLANEOElektro" TargetMode="External"/><Relationship Id="rId11" Type="http://schemas.openxmlformats.org/officeDocument/2006/relationships/hyperlink" Target="https://bit.ly/Planeo_naparovacie-&#382;ehli&#269;ky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bit.ly/Planeo_&#250;stne-sprch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bit.ly/Planeo_epilatory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bit.ly/PLANEOElektro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*</cp:lastModifiedBy>
  <cp:revision>8</cp:revision>
  <dcterms:created xsi:type="dcterms:W3CDTF">2023-12-20T14:37:00Z</dcterms:created>
  <dcterms:modified xsi:type="dcterms:W3CDTF">2023-12-29T09:41:00Z</dcterms:modified>
</cp:coreProperties>
</file>