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9B6308" w14:textId="0947EEA4" w:rsidR="006C6F61" w:rsidRPr="007F0BC1" w:rsidRDefault="0006599E" w:rsidP="00123783">
      <w:pPr>
        <w:tabs>
          <w:tab w:val="left" w:pos="6237"/>
        </w:tabs>
        <w:jc w:val="both"/>
        <w:rPr>
          <w:rStyle w:val="rynqvb"/>
          <w:rFonts w:ascii="Arial" w:hAnsi="Arial" w:cs="Arial"/>
          <w:b/>
          <w:bCs/>
          <w:color w:val="C45911" w:themeColor="accent2" w:themeShade="BF"/>
          <w:sz w:val="28"/>
          <w:szCs w:val="28"/>
        </w:rPr>
      </w:pPr>
      <w:r w:rsidRPr="007F0BC1">
        <w:rPr>
          <w:rStyle w:val="rynqvb"/>
          <w:rFonts w:ascii="Arial" w:hAnsi="Arial" w:cs="Arial"/>
          <w:b/>
          <w:bCs/>
          <w:color w:val="C45911" w:themeColor="accent2" w:themeShade="BF"/>
          <w:sz w:val="28"/>
          <w:szCs w:val="28"/>
        </w:rPr>
        <w:t>Upratovací pomocníci: Svieži domov jednoducho a rýchlo</w:t>
      </w:r>
    </w:p>
    <w:p w14:paraId="5CA2C7FB" w14:textId="51E72695" w:rsidR="0006599E" w:rsidRPr="007F0BC1" w:rsidRDefault="007C286B" w:rsidP="00123783">
      <w:pPr>
        <w:tabs>
          <w:tab w:val="left" w:pos="6237"/>
        </w:tabs>
        <w:jc w:val="both"/>
        <w:rPr>
          <w:rStyle w:val="rynqvb"/>
          <w:rFonts w:ascii="Arial" w:hAnsi="Arial" w:cs="Arial"/>
          <w:b/>
          <w:bCs/>
          <w:color w:val="C45911" w:themeColor="accent2" w:themeShade="BF"/>
        </w:rPr>
      </w:pPr>
      <w:r w:rsidRPr="007F0BC1">
        <w:rPr>
          <w:noProof/>
          <w:color w:val="C45911" w:themeColor="accent2" w:themeShade="BF"/>
          <w14:ligatures w14:val="standardContextual"/>
        </w:rPr>
        <w:drawing>
          <wp:anchor distT="0" distB="0" distL="114300" distR="114300" simplePos="0" relativeHeight="251678720" behindDoc="1" locked="0" layoutInCell="1" allowOverlap="1" wp14:anchorId="4012A472" wp14:editId="3694557D">
            <wp:simplePos x="0" y="0"/>
            <wp:positionH relativeFrom="margin">
              <wp:align>left</wp:align>
            </wp:positionH>
            <wp:positionV relativeFrom="paragraph">
              <wp:posOffset>177165</wp:posOffset>
            </wp:positionV>
            <wp:extent cx="3108960" cy="2224405"/>
            <wp:effectExtent l="0" t="0" r="0" b="4445"/>
            <wp:wrapTight wrapText="bothSides">
              <wp:wrapPolygon edited="0">
                <wp:start x="0" y="0"/>
                <wp:lineTo x="0" y="21458"/>
                <wp:lineTo x="21441" y="21458"/>
                <wp:lineTo x="21441" y="0"/>
                <wp:lineTo x="0" y="0"/>
              </wp:wrapPolygon>
            </wp:wrapTight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9452" cy="22252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C19425" w14:textId="7A27F0AB" w:rsidR="00D060D5" w:rsidRPr="007F0BC1" w:rsidRDefault="00D060D5" w:rsidP="0006599E">
      <w:pPr>
        <w:tabs>
          <w:tab w:val="left" w:pos="6237"/>
        </w:tabs>
        <w:jc w:val="both"/>
        <w:rPr>
          <w:rStyle w:val="rynqvb"/>
          <w:rFonts w:ascii="Arial" w:hAnsi="Arial" w:cs="Arial"/>
          <w:b/>
          <w:bCs/>
          <w:color w:val="C45911" w:themeColor="accent2" w:themeShade="BF"/>
        </w:rPr>
      </w:pPr>
      <w:r w:rsidRPr="007F0BC1">
        <w:rPr>
          <w:rStyle w:val="rynqvb"/>
          <w:rFonts w:ascii="Arial" w:hAnsi="Arial" w:cs="Arial"/>
          <w:b/>
          <w:bCs/>
          <w:color w:val="C45911" w:themeColor="accent2" w:themeShade="BF"/>
        </w:rPr>
        <w:t>Čistá záležitosť: veľa malých pomocníkov, ktorí vám uľahč</w:t>
      </w:r>
      <w:r w:rsidR="00570E55">
        <w:rPr>
          <w:rStyle w:val="rynqvb"/>
          <w:rFonts w:ascii="Arial" w:hAnsi="Arial" w:cs="Arial"/>
          <w:b/>
          <w:bCs/>
          <w:color w:val="C45911" w:themeColor="accent2" w:themeShade="BF"/>
        </w:rPr>
        <w:t>ia</w:t>
      </w:r>
      <w:r w:rsidRPr="007F0BC1">
        <w:rPr>
          <w:rStyle w:val="rynqvb"/>
          <w:rFonts w:ascii="Arial" w:hAnsi="Arial" w:cs="Arial"/>
          <w:b/>
          <w:bCs/>
          <w:color w:val="C45911" w:themeColor="accent2" w:themeShade="BF"/>
        </w:rPr>
        <w:t xml:space="preserve"> každodenn</w:t>
      </w:r>
      <w:r w:rsidR="007F0BC1" w:rsidRPr="007F0BC1">
        <w:rPr>
          <w:rStyle w:val="rynqvb"/>
          <w:rFonts w:ascii="Arial" w:hAnsi="Arial" w:cs="Arial"/>
          <w:b/>
          <w:bCs/>
          <w:color w:val="C45911" w:themeColor="accent2" w:themeShade="BF"/>
        </w:rPr>
        <w:t>ú</w:t>
      </w:r>
      <w:r w:rsidRPr="007F0BC1">
        <w:rPr>
          <w:rStyle w:val="rynqvb"/>
          <w:rFonts w:ascii="Arial" w:hAnsi="Arial" w:cs="Arial"/>
          <w:b/>
          <w:bCs/>
          <w:color w:val="C45911" w:themeColor="accent2" w:themeShade="BF"/>
        </w:rPr>
        <w:t xml:space="preserve"> starostlivosť o domácnosť. Či už v kuchyni, kúpeľni, práčovni alebo v aute – dômyselné upratovacie pomôcky </w:t>
      </w:r>
      <w:r w:rsidR="00570E55">
        <w:rPr>
          <w:rStyle w:val="rynqvb"/>
          <w:rFonts w:ascii="Arial" w:hAnsi="Arial" w:cs="Arial"/>
          <w:b/>
          <w:bCs/>
          <w:color w:val="C45911" w:themeColor="accent2" w:themeShade="BF"/>
        </w:rPr>
        <w:t xml:space="preserve">z </w:t>
      </w:r>
      <w:proofErr w:type="spellStart"/>
      <w:r w:rsidR="00570E55">
        <w:rPr>
          <w:rStyle w:val="rynqvb"/>
          <w:rFonts w:ascii="Arial" w:hAnsi="Arial" w:cs="Arial"/>
          <w:b/>
          <w:bCs/>
          <w:color w:val="C45911" w:themeColor="accent2" w:themeShade="BF"/>
        </w:rPr>
        <w:t>Tchibo</w:t>
      </w:r>
      <w:proofErr w:type="spellEnd"/>
      <w:r w:rsidR="00570E55">
        <w:rPr>
          <w:rStyle w:val="rynqvb"/>
          <w:rFonts w:ascii="Arial" w:hAnsi="Arial" w:cs="Arial"/>
          <w:b/>
          <w:bCs/>
          <w:color w:val="C45911" w:themeColor="accent2" w:themeShade="BF"/>
        </w:rPr>
        <w:t xml:space="preserve"> </w:t>
      </w:r>
      <w:r w:rsidRPr="007F0BC1">
        <w:rPr>
          <w:rStyle w:val="rynqvb"/>
          <w:rFonts w:ascii="Arial" w:hAnsi="Arial" w:cs="Arial"/>
          <w:b/>
          <w:bCs/>
          <w:color w:val="C45911" w:themeColor="accent2" w:themeShade="BF"/>
        </w:rPr>
        <w:t>zaist</w:t>
      </w:r>
      <w:r w:rsidR="007F0BC1" w:rsidRPr="007F0BC1">
        <w:rPr>
          <w:rStyle w:val="rynqvb"/>
          <w:rFonts w:ascii="Arial" w:hAnsi="Arial" w:cs="Arial"/>
          <w:b/>
          <w:bCs/>
          <w:color w:val="C45911" w:themeColor="accent2" w:themeShade="BF"/>
        </w:rPr>
        <w:t>ia</w:t>
      </w:r>
      <w:r w:rsidRPr="007F0BC1">
        <w:rPr>
          <w:rStyle w:val="rynqvb"/>
          <w:rFonts w:ascii="Arial" w:hAnsi="Arial" w:cs="Arial"/>
          <w:b/>
          <w:bCs/>
          <w:color w:val="C45911" w:themeColor="accent2" w:themeShade="BF"/>
        </w:rPr>
        <w:t xml:space="preserve"> čistotu a poriadok.</w:t>
      </w:r>
    </w:p>
    <w:p w14:paraId="652E028E" w14:textId="76075BD8" w:rsidR="00123783" w:rsidRPr="007F0BC1" w:rsidRDefault="00B40DC1" w:rsidP="0090296E">
      <w:pPr>
        <w:tabs>
          <w:tab w:val="left" w:pos="6237"/>
        </w:tabs>
        <w:jc w:val="both"/>
        <w:rPr>
          <w:rFonts w:ascii="Arial" w:hAnsi="Arial" w:cs="Arial"/>
          <w:b/>
          <w:bCs/>
          <w:color w:val="C45911" w:themeColor="accent2" w:themeShade="BF"/>
        </w:rPr>
      </w:pPr>
      <w:r w:rsidRPr="007F0BC1">
        <w:rPr>
          <w:rStyle w:val="rynqvb"/>
          <w:rFonts w:ascii="Arial" w:hAnsi="Arial" w:cs="Arial"/>
          <w:b/>
          <w:bCs/>
          <w:color w:val="C45911" w:themeColor="accent2" w:themeShade="BF"/>
        </w:rPr>
        <w:t>Kolekci</w:t>
      </w:r>
      <w:r w:rsidR="00794A01" w:rsidRPr="007F0BC1">
        <w:rPr>
          <w:rStyle w:val="rynqvb"/>
          <w:rFonts w:ascii="Arial" w:hAnsi="Arial" w:cs="Arial"/>
          <w:b/>
          <w:bCs/>
          <w:color w:val="C45911" w:themeColor="accent2" w:themeShade="BF"/>
        </w:rPr>
        <w:t>u</w:t>
      </w:r>
      <w:r w:rsidRPr="007F0BC1">
        <w:rPr>
          <w:rStyle w:val="rynqvb"/>
          <w:rFonts w:ascii="Arial" w:hAnsi="Arial" w:cs="Arial"/>
          <w:b/>
          <w:bCs/>
          <w:color w:val="C45911" w:themeColor="accent2" w:themeShade="BF"/>
        </w:rPr>
        <w:t xml:space="preserve"> „</w:t>
      </w:r>
      <w:r w:rsidR="0006599E" w:rsidRPr="007F0BC1">
        <w:rPr>
          <w:rStyle w:val="rynqvb"/>
          <w:rFonts w:ascii="Arial" w:hAnsi="Arial" w:cs="Arial"/>
          <w:b/>
          <w:bCs/>
          <w:color w:val="C45911" w:themeColor="accent2" w:themeShade="BF"/>
        </w:rPr>
        <w:t>Upratovací pomocníci: Svieži domov jednoducho a</w:t>
      </w:r>
      <w:r w:rsidR="00570E55">
        <w:rPr>
          <w:rStyle w:val="rynqvb"/>
          <w:rFonts w:ascii="Arial" w:hAnsi="Arial" w:cs="Arial"/>
          <w:b/>
          <w:bCs/>
          <w:color w:val="C45911" w:themeColor="accent2" w:themeShade="BF"/>
        </w:rPr>
        <w:t> </w:t>
      </w:r>
      <w:r w:rsidR="0006599E" w:rsidRPr="007F0BC1">
        <w:rPr>
          <w:rStyle w:val="rynqvb"/>
          <w:rFonts w:ascii="Arial" w:hAnsi="Arial" w:cs="Arial"/>
          <w:b/>
          <w:bCs/>
          <w:color w:val="C45911" w:themeColor="accent2" w:themeShade="BF"/>
        </w:rPr>
        <w:t>rýchlo</w:t>
      </w:r>
      <w:r w:rsidRPr="007F0BC1">
        <w:rPr>
          <w:rStyle w:val="rynqvb"/>
          <w:rFonts w:ascii="Arial" w:hAnsi="Arial" w:cs="Arial"/>
          <w:b/>
          <w:bCs/>
          <w:color w:val="C45911" w:themeColor="accent2" w:themeShade="BF"/>
        </w:rPr>
        <w:t xml:space="preserve">“ </w:t>
      </w:r>
      <w:r w:rsidR="00794A01" w:rsidRPr="007F0BC1">
        <w:rPr>
          <w:rFonts w:ascii="Arial" w:hAnsi="Arial" w:cs="Arial"/>
          <w:b/>
          <w:bCs/>
          <w:color w:val="C45911" w:themeColor="accent2" w:themeShade="BF"/>
        </w:rPr>
        <w:t xml:space="preserve">nájdete v predajniach </w:t>
      </w:r>
      <w:proofErr w:type="spellStart"/>
      <w:r w:rsidR="00794A01" w:rsidRPr="007F0BC1">
        <w:rPr>
          <w:rFonts w:ascii="Arial" w:hAnsi="Arial" w:cs="Arial"/>
          <w:b/>
          <w:bCs/>
          <w:color w:val="C45911" w:themeColor="accent2" w:themeShade="BF"/>
        </w:rPr>
        <w:t>Tchibo</w:t>
      </w:r>
      <w:proofErr w:type="spellEnd"/>
      <w:r w:rsidR="00794A01" w:rsidRPr="007F0BC1">
        <w:rPr>
          <w:rFonts w:ascii="Arial" w:hAnsi="Arial" w:cs="Arial"/>
          <w:b/>
          <w:bCs/>
          <w:color w:val="C45911" w:themeColor="accent2" w:themeShade="BF"/>
        </w:rPr>
        <w:t xml:space="preserve"> od </w:t>
      </w:r>
      <w:r w:rsidR="00C52C1D" w:rsidRPr="007F0BC1">
        <w:rPr>
          <w:rFonts w:ascii="Arial" w:hAnsi="Arial" w:cs="Arial"/>
          <w:b/>
          <w:bCs/>
          <w:color w:val="C45911" w:themeColor="accent2" w:themeShade="BF"/>
        </w:rPr>
        <w:t>13</w:t>
      </w:r>
      <w:r w:rsidR="00794A01" w:rsidRPr="007F0BC1">
        <w:rPr>
          <w:rFonts w:ascii="Arial" w:hAnsi="Arial" w:cs="Arial"/>
          <w:b/>
          <w:bCs/>
          <w:color w:val="C45911" w:themeColor="accent2" w:themeShade="BF"/>
        </w:rPr>
        <w:t xml:space="preserve">. </w:t>
      </w:r>
      <w:r w:rsidR="002041A2" w:rsidRPr="007F0BC1">
        <w:rPr>
          <w:rFonts w:ascii="Arial" w:hAnsi="Arial" w:cs="Arial"/>
          <w:b/>
          <w:bCs/>
          <w:color w:val="C45911" w:themeColor="accent2" w:themeShade="BF"/>
        </w:rPr>
        <w:t>januá</w:t>
      </w:r>
      <w:r w:rsidR="00794A01" w:rsidRPr="007F0BC1">
        <w:rPr>
          <w:rFonts w:ascii="Arial" w:hAnsi="Arial" w:cs="Arial"/>
          <w:b/>
          <w:bCs/>
          <w:color w:val="C45911" w:themeColor="accent2" w:themeShade="BF"/>
        </w:rPr>
        <w:t>ra 202</w:t>
      </w:r>
      <w:r w:rsidR="002041A2" w:rsidRPr="007F0BC1">
        <w:rPr>
          <w:rFonts w:ascii="Arial" w:hAnsi="Arial" w:cs="Arial"/>
          <w:b/>
          <w:bCs/>
          <w:color w:val="C45911" w:themeColor="accent2" w:themeShade="BF"/>
        </w:rPr>
        <w:t xml:space="preserve">5 </w:t>
      </w:r>
      <w:r w:rsidR="00794A01" w:rsidRPr="007F0BC1">
        <w:rPr>
          <w:rFonts w:ascii="Arial" w:hAnsi="Arial" w:cs="Arial"/>
          <w:b/>
          <w:bCs/>
          <w:color w:val="C45911" w:themeColor="accent2" w:themeShade="BF"/>
        </w:rPr>
        <w:t xml:space="preserve">alebo v </w:t>
      </w:r>
      <w:proofErr w:type="spellStart"/>
      <w:r w:rsidR="00794A01" w:rsidRPr="007F0BC1">
        <w:rPr>
          <w:rFonts w:ascii="Arial" w:hAnsi="Arial" w:cs="Arial"/>
          <w:b/>
          <w:bCs/>
          <w:color w:val="C45911" w:themeColor="accent2" w:themeShade="BF"/>
        </w:rPr>
        <w:t>Tchibo</w:t>
      </w:r>
      <w:proofErr w:type="spellEnd"/>
      <w:r w:rsidR="00794A01" w:rsidRPr="007F0BC1">
        <w:rPr>
          <w:rFonts w:ascii="Arial" w:hAnsi="Arial" w:cs="Arial"/>
          <w:b/>
          <w:bCs/>
          <w:color w:val="C45911" w:themeColor="accent2" w:themeShade="BF"/>
        </w:rPr>
        <w:t xml:space="preserve"> kútikoch v obchodných reťazcoch od</w:t>
      </w:r>
      <w:r w:rsidR="002041A2" w:rsidRPr="007F0BC1">
        <w:rPr>
          <w:rFonts w:ascii="Arial" w:hAnsi="Arial" w:cs="Arial"/>
          <w:b/>
          <w:bCs/>
          <w:color w:val="C45911" w:themeColor="accent2" w:themeShade="BF"/>
        </w:rPr>
        <w:t xml:space="preserve"> </w:t>
      </w:r>
      <w:r w:rsidR="00C52C1D" w:rsidRPr="007F0BC1">
        <w:rPr>
          <w:rFonts w:ascii="Arial" w:hAnsi="Arial" w:cs="Arial"/>
          <w:b/>
          <w:bCs/>
          <w:color w:val="C45911" w:themeColor="accent2" w:themeShade="BF"/>
        </w:rPr>
        <w:t>14</w:t>
      </w:r>
      <w:r w:rsidR="00794A01" w:rsidRPr="007F0BC1">
        <w:rPr>
          <w:rFonts w:ascii="Arial" w:hAnsi="Arial" w:cs="Arial"/>
          <w:b/>
          <w:bCs/>
          <w:color w:val="C45911" w:themeColor="accent2" w:themeShade="BF"/>
        </w:rPr>
        <w:t xml:space="preserve">. </w:t>
      </w:r>
      <w:r w:rsidR="002041A2" w:rsidRPr="007F0BC1">
        <w:rPr>
          <w:rFonts w:ascii="Arial" w:hAnsi="Arial" w:cs="Arial"/>
          <w:b/>
          <w:bCs/>
          <w:color w:val="C45911" w:themeColor="accent2" w:themeShade="BF"/>
        </w:rPr>
        <w:t>januá</w:t>
      </w:r>
      <w:r w:rsidR="00794A01" w:rsidRPr="007F0BC1">
        <w:rPr>
          <w:rFonts w:ascii="Arial" w:hAnsi="Arial" w:cs="Arial"/>
          <w:b/>
          <w:bCs/>
          <w:color w:val="C45911" w:themeColor="accent2" w:themeShade="BF"/>
        </w:rPr>
        <w:t>ra 202</w:t>
      </w:r>
      <w:r w:rsidR="002041A2" w:rsidRPr="007F0BC1">
        <w:rPr>
          <w:rFonts w:ascii="Arial" w:hAnsi="Arial" w:cs="Arial"/>
          <w:b/>
          <w:bCs/>
          <w:color w:val="C45911" w:themeColor="accent2" w:themeShade="BF"/>
        </w:rPr>
        <w:t>5</w:t>
      </w:r>
      <w:r w:rsidR="00794A01" w:rsidRPr="007F0BC1">
        <w:rPr>
          <w:rFonts w:ascii="Arial" w:hAnsi="Arial" w:cs="Arial"/>
          <w:b/>
          <w:bCs/>
          <w:color w:val="C45911" w:themeColor="accent2" w:themeShade="BF"/>
        </w:rPr>
        <w:t xml:space="preserve">. Pre držiteľov </w:t>
      </w:r>
      <w:proofErr w:type="spellStart"/>
      <w:r w:rsidR="00794A01" w:rsidRPr="007F0BC1">
        <w:rPr>
          <w:rFonts w:ascii="Arial" w:hAnsi="Arial" w:cs="Arial"/>
          <w:b/>
          <w:bCs/>
          <w:color w:val="C45911" w:themeColor="accent2" w:themeShade="BF"/>
        </w:rPr>
        <w:t>TchiboCard</w:t>
      </w:r>
      <w:proofErr w:type="spellEnd"/>
      <w:r w:rsidR="00794A01" w:rsidRPr="007F0BC1">
        <w:rPr>
          <w:rFonts w:ascii="Arial" w:hAnsi="Arial" w:cs="Arial"/>
          <w:b/>
          <w:bCs/>
          <w:color w:val="C45911" w:themeColor="accent2" w:themeShade="BF"/>
        </w:rPr>
        <w:t xml:space="preserve"> bude dostupná online už od </w:t>
      </w:r>
      <w:r w:rsidR="00C52C1D" w:rsidRPr="007F0BC1">
        <w:rPr>
          <w:rFonts w:ascii="Arial" w:hAnsi="Arial" w:cs="Arial"/>
          <w:b/>
          <w:bCs/>
          <w:color w:val="C45911" w:themeColor="accent2" w:themeShade="BF"/>
        </w:rPr>
        <w:t>7</w:t>
      </w:r>
      <w:r w:rsidR="00794A01" w:rsidRPr="007F0BC1">
        <w:rPr>
          <w:rFonts w:ascii="Arial" w:hAnsi="Arial" w:cs="Arial"/>
          <w:b/>
          <w:bCs/>
          <w:color w:val="C45911" w:themeColor="accent2" w:themeShade="BF"/>
        </w:rPr>
        <w:t>.1.2024.</w:t>
      </w:r>
    </w:p>
    <w:p w14:paraId="3124E9E3" w14:textId="334BD752" w:rsidR="007B75E9" w:rsidRPr="007F0BC1" w:rsidRDefault="007F0BC1" w:rsidP="0090296E">
      <w:pPr>
        <w:tabs>
          <w:tab w:val="left" w:pos="6237"/>
        </w:tabs>
        <w:jc w:val="both"/>
        <w:rPr>
          <w:rFonts w:ascii="Arial" w:hAnsi="Arial" w:cs="Arial"/>
          <w:noProof/>
          <w:color w:val="C45911" w:themeColor="accent2" w:themeShade="BF"/>
        </w:rPr>
      </w:pPr>
      <w:r w:rsidRPr="007F0BC1">
        <w:rPr>
          <w:noProof/>
          <w:color w:val="C45911" w:themeColor="accent2" w:themeShade="BF"/>
          <w14:ligatures w14:val="standardContextual"/>
        </w:rPr>
        <w:drawing>
          <wp:anchor distT="0" distB="0" distL="114300" distR="114300" simplePos="0" relativeHeight="251679744" behindDoc="1" locked="0" layoutInCell="1" allowOverlap="1" wp14:anchorId="6D350A7D" wp14:editId="6D16503B">
            <wp:simplePos x="0" y="0"/>
            <wp:positionH relativeFrom="margin">
              <wp:align>right</wp:align>
            </wp:positionH>
            <wp:positionV relativeFrom="paragraph">
              <wp:posOffset>93345</wp:posOffset>
            </wp:positionV>
            <wp:extent cx="1365250" cy="1722948"/>
            <wp:effectExtent l="0" t="0" r="6350" b="0"/>
            <wp:wrapTight wrapText="bothSides">
              <wp:wrapPolygon edited="0">
                <wp:start x="0" y="0"/>
                <wp:lineTo x="0" y="21258"/>
                <wp:lineTo x="21399" y="21258"/>
                <wp:lineTo x="21399" y="0"/>
                <wp:lineTo x="0" y="0"/>
              </wp:wrapPolygon>
            </wp:wrapTight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250" cy="17229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2D7D4F" w14:textId="336B6FE6" w:rsidR="00B40DC1" w:rsidRPr="007F0BC1" w:rsidRDefault="008D5476" w:rsidP="0090296E">
      <w:pPr>
        <w:jc w:val="both"/>
        <w:rPr>
          <w:rFonts w:ascii="Arial" w:hAnsi="Arial" w:cs="Arial"/>
          <w:b/>
          <w:bCs/>
          <w:noProof/>
          <w:color w:val="C45911" w:themeColor="accent2" w:themeShade="BF"/>
          <w:lang w:eastAsia="cs-CZ"/>
        </w:rPr>
      </w:pPr>
      <w:r w:rsidRPr="007F0BC1">
        <w:rPr>
          <w:rFonts w:ascii="Arial" w:hAnsi="Arial" w:cs="Arial"/>
          <w:b/>
          <w:bCs/>
          <w:noProof/>
          <w:color w:val="C45911" w:themeColor="accent2" w:themeShade="BF"/>
          <w:lang w:eastAsia="cs-CZ"/>
        </w:rPr>
        <w:t>Skladací kôš na bielizeň</w:t>
      </w:r>
    </w:p>
    <w:p w14:paraId="1C2D235B" w14:textId="659D074A" w:rsidR="00123783" w:rsidRPr="008D5476" w:rsidRDefault="008D5476" w:rsidP="0090296E">
      <w:pPr>
        <w:jc w:val="both"/>
        <w:rPr>
          <w:rFonts w:ascii="Arial" w:hAnsi="Arial" w:cs="Arial"/>
          <w:sz w:val="22"/>
          <w:szCs w:val="22"/>
        </w:rPr>
      </w:pPr>
      <w:r w:rsidRPr="008D5476">
        <w:rPr>
          <w:rStyle w:val="rynqvb"/>
          <w:rFonts w:ascii="Arial" w:hAnsi="Arial" w:cs="Arial"/>
          <w:sz w:val="22"/>
          <w:szCs w:val="22"/>
        </w:rPr>
        <w:t xml:space="preserve">Možno bleskurýchlo zložiť a priestorovo úsporne uložiť. </w:t>
      </w:r>
      <w:r w:rsidR="00DF28B7" w:rsidRPr="008D5476">
        <w:rPr>
          <w:rFonts w:ascii="Arial" w:hAnsi="Arial" w:cs="Arial"/>
          <w:sz w:val="22"/>
          <w:szCs w:val="22"/>
        </w:rPr>
        <w:t xml:space="preserve">Odporúčaná cena: </w:t>
      </w:r>
      <w:r w:rsidR="00792087" w:rsidRPr="008D5476">
        <w:rPr>
          <w:rFonts w:ascii="Arial" w:hAnsi="Arial" w:cs="Arial"/>
          <w:sz w:val="22"/>
          <w:szCs w:val="22"/>
        </w:rPr>
        <w:t>1</w:t>
      </w:r>
      <w:r w:rsidR="003B2D8C">
        <w:rPr>
          <w:rFonts w:ascii="Arial" w:hAnsi="Arial" w:cs="Arial"/>
          <w:sz w:val="22"/>
          <w:szCs w:val="22"/>
        </w:rPr>
        <w:t>9</w:t>
      </w:r>
      <w:r w:rsidR="00DF28B7" w:rsidRPr="008D5476">
        <w:rPr>
          <w:rFonts w:ascii="Arial" w:hAnsi="Arial" w:cs="Arial"/>
          <w:sz w:val="22"/>
          <w:szCs w:val="22"/>
        </w:rPr>
        <w:t>,99 €.</w:t>
      </w:r>
    </w:p>
    <w:p w14:paraId="0AB22404" w14:textId="77777777" w:rsidR="00DF28B7" w:rsidRDefault="00DF28B7" w:rsidP="0090296E">
      <w:pPr>
        <w:jc w:val="both"/>
        <w:rPr>
          <w:rFonts w:ascii="Arial" w:hAnsi="Arial" w:cs="Arial"/>
          <w:sz w:val="22"/>
          <w:szCs w:val="22"/>
        </w:rPr>
      </w:pPr>
    </w:p>
    <w:p w14:paraId="6F1C6BA4" w14:textId="425402D0" w:rsidR="00DF28B7" w:rsidRPr="007F0BC1" w:rsidRDefault="008D5476" w:rsidP="0090296E">
      <w:pPr>
        <w:jc w:val="both"/>
        <w:rPr>
          <w:rFonts w:ascii="Arial" w:hAnsi="Arial" w:cs="Arial"/>
          <w:b/>
          <w:bCs/>
          <w:noProof/>
          <w:color w:val="C45911" w:themeColor="accent2" w:themeShade="BF"/>
          <w:lang w:eastAsia="cs-CZ"/>
        </w:rPr>
      </w:pPr>
      <w:r w:rsidRPr="007F0BC1">
        <w:rPr>
          <w:rFonts w:ascii="Arial" w:hAnsi="Arial" w:cs="Arial"/>
          <w:b/>
          <w:bCs/>
          <w:noProof/>
          <w:color w:val="C45911" w:themeColor="accent2" w:themeShade="BF"/>
          <w:lang w:eastAsia="cs-CZ"/>
        </w:rPr>
        <w:t>Utierky na riad</w:t>
      </w:r>
      <w:r w:rsidR="007C286B" w:rsidRPr="007F0BC1">
        <w:rPr>
          <w:noProof/>
          <w:color w:val="C45911" w:themeColor="accent2" w:themeShade="BF"/>
          <w14:ligatures w14:val="standardContextual"/>
        </w:rPr>
        <w:t xml:space="preserve"> </w:t>
      </w:r>
    </w:p>
    <w:p w14:paraId="305A69A4" w14:textId="3E6FE42F" w:rsidR="00DF28B7" w:rsidRPr="008D5476" w:rsidRDefault="008D5476" w:rsidP="0090296E">
      <w:pPr>
        <w:jc w:val="both"/>
        <w:rPr>
          <w:rStyle w:val="rynqvb"/>
          <w:rFonts w:ascii="Arial" w:hAnsi="Arial" w:cs="Arial"/>
          <w:sz w:val="22"/>
          <w:szCs w:val="22"/>
          <w14:ligatures w14:val="standardContextual"/>
        </w:rPr>
      </w:pPr>
      <w:proofErr w:type="spellStart"/>
      <w:r w:rsidRPr="008D5476">
        <w:rPr>
          <w:rStyle w:val="rynqvb"/>
          <w:rFonts w:ascii="Arial" w:hAnsi="Arial" w:cs="Arial"/>
          <w:sz w:val="22"/>
          <w:szCs w:val="22"/>
        </w:rPr>
        <w:t>Savé</w:t>
      </w:r>
      <w:proofErr w:type="spellEnd"/>
      <w:r w:rsidRPr="008D5476">
        <w:rPr>
          <w:rStyle w:val="rynqvb"/>
          <w:rFonts w:ascii="Arial" w:hAnsi="Arial" w:cs="Arial"/>
          <w:sz w:val="22"/>
          <w:szCs w:val="22"/>
        </w:rPr>
        <w:t xml:space="preserve"> a </w:t>
      </w:r>
      <w:proofErr w:type="spellStart"/>
      <w:r w:rsidRPr="008D5476">
        <w:rPr>
          <w:rStyle w:val="rynqvb"/>
          <w:rFonts w:ascii="Arial" w:hAnsi="Arial" w:cs="Arial"/>
          <w:sz w:val="22"/>
          <w:szCs w:val="22"/>
        </w:rPr>
        <w:t>rýchloschnúce</w:t>
      </w:r>
      <w:proofErr w:type="spellEnd"/>
      <w:r w:rsidRPr="008D5476">
        <w:rPr>
          <w:rStyle w:val="rynqvb"/>
          <w:rFonts w:ascii="Arial" w:hAnsi="Arial" w:cs="Arial"/>
          <w:sz w:val="22"/>
          <w:szCs w:val="22"/>
        </w:rPr>
        <w:t>.</w:t>
      </w:r>
      <w:r w:rsidRPr="008D5476">
        <w:rPr>
          <w:rStyle w:val="hwtze"/>
          <w:rFonts w:ascii="Arial" w:hAnsi="Arial" w:cs="Arial"/>
          <w:sz w:val="22"/>
          <w:szCs w:val="22"/>
        </w:rPr>
        <w:t xml:space="preserve"> </w:t>
      </w:r>
      <w:r w:rsidRPr="008D5476">
        <w:rPr>
          <w:rStyle w:val="rynqvb"/>
          <w:rFonts w:ascii="Arial" w:hAnsi="Arial" w:cs="Arial"/>
          <w:sz w:val="22"/>
          <w:szCs w:val="22"/>
        </w:rPr>
        <w:t>Majú dlhú životnosť a nepúšťajú vlákna.</w:t>
      </w:r>
      <w:r w:rsidRPr="008D5476">
        <w:rPr>
          <w:rStyle w:val="hwtze"/>
          <w:rFonts w:ascii="Arial" w:hAnsi="Arial" w:cs="Arial"/>
          <w:sz w:val="22"/>
          <w:szCs w:val="22"/>
        </w:rPr>
        <w:t xml:space="preserve"> </w:t>
      </w:r>
      <w:r w:rsidRPr="008D5476">
        <w:rPr>
          <w:rStyle w:val="rynqvb"/>
          <w:rFonts w:ascii="Arial" w:hAnsi="Arial" w:cs="Arial"/>
          <w:sz w:val="22"/>
          <w:szCs w:val="22"/>
        </w:rPr>
        <w:t xml:space="preserve">V balení 3 ks. </w:t>
      </w:r>
      <w:r w:rsidR="00DF28B7" w:rsidRPr="008D5476">
        <w:rPr>
          <w:rFonts w:ascii="Arial" w:hAnsi="Arial" w:cs="Arial"/>
          <w:sz w:val="22"/>
          <w:szCs w:val="22"/>
        </w:rPr>
        <w:t xml:space="preserve">Odporúčaná cena: </w:t>
      </w:r>
      <w:r w:rsidR="00792087" w:rsidRPr="008D5476">
        <w:rPr>
          <w:rFonts w:ascii="Arial" w:hAnsi="Arial" w:cs="Arial"/>
          <w:sz w:val="22"/>
          <w:szCs w:val="22"/>
        </w:rPr>
        <w:t>9</w:t>
      </w:r>
      <w:r w:rsidR="00DF28B7" w:rsidRPr="008D5476">
        <w:rPr>
          <w:rFonts w:ascii="Arial" w:hAnsi="Arial" w:cs="Arial"/>
          <w:sz w:val="22"/>
          <w:szCs w:val="22"/>
        </w:rPr>
        <w:t>,9</w:t>
      </w:r>
      <w:r w:rsidR="004F44A9" w:rsidRPr="008D5476">
        <w:rPr>
          <w:rFonts w:ascii="Arial" w:hAnsi="Arial" w:cs="Arial"/>
          <w:sz w:val="22"/>
          <w:szCs w:val="22"/>
        </w:rPr>
        <w:t>9</w:t>
      </w:r>
      <w:r w:rsidR="00DF28B7" w:rsidRPr="008D5476">
        <w:rPr>
          <w:rFonts w:ascii="Arial" w:hAnsi="Arial" w:cs="Arial"/>
          <w:sz w:val="22"/>
          <w:szCs w:val="22"/>
        </w:rPr>
        <w:t xml:space="preserve"> €.</w:t>
      </w:r>
      <w:r w:rsidR="00C36615" w:rsidRPr="008D5476">
        <w:rPr>
          <w:rFonts w:ascii="Arial" w:hAnsi="Arial" w:cs="Arial"/>
          <w:sz w:val="22"/>
          <w:szCs w:val="22"/>
        </w:rPr>
        <w:t xml:space="preserve"> </w:t>
      </w:r>
    </w:p>
    <w:p w14:paraId="1793842F" w14:textId="4C7D9DC9" w:rsidR="00DF28B7" w:rsidRDefault="00570E55" w:rsidP="0090296E">
      <w:pPr>
        <w:jc w:val="both"/>
        <w:rPr>
          <w:rStyle w:val="rynqvb"/>
          <w:rFonts w:ascii="Arial" w:hAnsi="Arial" w:cs="Arial"/>
          <w:sz w:val="22"/>
          <w:szCs w:val="22"/>
          <w14:ligatures w14:val="standardContextual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80768" behindDoc="1" locked="0" layoutInCell="1" allowOverlap="1" wp14:anchorId="0A86F6F6" wp14:editId="231C8827">
            <wp:simplePos x="0" y="0"/>
            <wp:positionH relativeFrom="margin">
              <wp:align>left</wp:align>
            </wp:positionH>
            <wp:positionV relativeFrom="paragraph">
              <wp:posOffset>97790</wp:posOffset>
            </wp:positionV>
            <wp:extent cx="1668780" cy="1013460"/>
            <wp:effectExtent l="0" t="0" r="7620" b="0"/>
            <wp:wrapTight wrapText="bothSides">
              <wp:wrapPolygon edited="0">
                <wp:start x="0" y="0"/>
                <wp:lineTo x="0" y="21113"/>
                <wp:lineTo x="21452" y="21113"/>
                <wp:lineTo x="21452" y="0"/>
                <wp:lineTo x="0" y="0"/>
              </wp:wrapPolygon>
            </wp:wrapTight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780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42BD1E" w14:textId="5592D73D" w:rsidR="00DF28B7" w:rsidRDefault="00DF28B7" w:rsidP="0090296E">
      <w:pPr>
        <w:jc w:val="both"/>
        <w:rPr>
          <w:rStyle w:val="rynqvb"/>
          <w:rFonts w:ascii="Arial" w:hAnsi="Arial" w:cs="Arial"/>
          <w:sz w:val="22"/>
          <w:szCs w:val="22"/>
          <w14:ligatures w14:val="standardContextual"/>
        </w:rPr>
      </w:pPr>
    </w:p>
    <w:p w14:paraId="485DEAA9" w14:textId="037F16EF" w:rsidR="00DF28B7" w:rsidRPr="007F0BC1" w:rsidRDefault="001E1E85" w:rsidP="0090296E">
      <w:pPr>
        <w:jc w:val="both"/>
        <w:rPr>
          <w:rFonts w:ascii="Arial" w:hAnsi="Arial" w:cs="Arial"/>
          <w:b/>
          <w:bCs/>
          <w:noProof/>
          <w:color w:val="C45911" w:themeColor="accent2" w:themeShade="BF"/>
          <w:lang w:eastAsia="cs-CZ"/>
        </w:rPr>
      </w:pPr>
      <w:r w:rsidRPr="007F0BC1">
        <w:rPr>
          <w:rFonts w:ascii="Arial" w:hAnsi="Arial" w:cs="Arial"/>
          <w:b/>
          <w:bCs/>
          <w:noProof/>
          <w:color w:val="C45911" w:themeColor="accent2" w:themeShade="BF"/>
          <w:lang w:eastAsia="cs-CZ"/>
        </w:rPr>
        <w:t>Kefa na radiátory</w:t>
      </w:r>
    </w:p>
    <w:p w14:paraId="5600292A" w14:textId="00AE0B88" w:rsidR="00DF28B7" w:rsidRPr="001E1E85" w:rsidRDefault="001E1E85" w:rsidP="00570E55">
      <w:pPr>
        <w:jc w:val="both"/>
        <w:rPr>
          <w:rStyle w:val="rynqvb"/>
          <w:rFonts w:ascii="Arial" w:hAnsi="Arial" w:cs="Arial"/>
          <w:sz w:val="22"/>
          <w:szCs w:val="22"/>
        </w:rPr>
      </w:pPr>
      <w:r w:rsidRPr="001E1E85">
        <w:rPr>
          <w:rFonts w:ascii="Arial" w:hAnsi="Arial" w:cs="Arial"/>
          <w:sz w:val="22"/>
          <w:szCs w:val="22"/>
        </w:rPr>
        <w:t>S recyklovaným materiálom. Perfektn</w:t>
      </w:r>
      <w:r w:rsidR="00570E55">
        <w:rPr>
          <w:rFonts w:ascii="Arial" w:hAnsi="Arial" w:cs="Arial"/>
          <w:sz w:val="22"/>
          <w:szCs w:val="22"/>
        </w:rPr>
        <w:t>á</w:t>
      </w:r>
      <w:r w:rsidRPr="001E1E85">
        <w:rPr>
          <w:rFonts w:ascii="Arial" w:hAnsi="Arial" w:cs="Arial"/>
          <w:sz w:val="22"/>
          <w:szCs w:val="22"/>
        </w:rPr>
        <w:t xml:space="preserve"> na čistenie rohov a úzkych rebier radiátorov. Obzvlášť ohybn</w:t>
      </w:r>
      <w:r w:rsidR="00570E55">
        <w:rPr>
          <w:rFonts w:ascii="Arial" w:hAnsi="Arial" w:cs="Arial"/>
          <w:sz w:val="22"/>
          <w:szCs w:val="22"/>
        </w:rPr>
        <w:t>á</w:t>
      </w:r>
      <w:r w:rsidRPr="001E1E85">
        <w:rPr>
          <w:rFonts w:ascii="Arial" w:hAnsi="Arial" w:cs="Arial"/>
          <w:sz w:val="22"/>
          <w:szCs w:val="22"/>
        </w:rPr>
        <w:t xml:space="preserve"> a dlh</w:t>
      </w:r>
      <w:r w:rsidR="00570E55">
        <w:rPr>
          <w:rFonts w:ascii="Arial" w:hAnsi="Arial" w:cs="Arial"/>
          <w:sz w:val="22"/>
          <w:szCs w:val="22"/>
        </w:rPr>
        <w:t>á</w:t>
      </w:r>
      <w:r w:rsidRPr="001E1E85">
        <w:rPr>
          <w:rFonts w:ascii="Arial" w:hAnsi="Arial" w:cs="Arial"/>
          <w:sz w:val="22"/>
          <w:szCs w:val="22"/>
        </w:rPr>
        <w:t xml:space="preserve">. </w:t>
      </w:r>
      <w:r w:rsidR="00EE5398" w:rsidRPr="001E1E85">
        <w:rPr>
          <w:rStyle w:val="rynqvb"/>
          <w:rFonts w:ascii="Arial" w:hAnsi="Arial" w:cs="Arial"/>
          <w:sz w:val="22"/>
          <w:szCs w:val="22"/>
        </w:rPr>
        <w:t xml:space="preserve">Exkluzívne na </w:t>
      </w:r>
      <w:hyperlink r:id="rId9" w:history="1">
        <w:r w:rsidR="00EE5398" w:rsidRPr="001E1E85">
          <w:rPr>
            <w:rStyle w:val="Hypertextovprepojenie"/>
            <w:rFonts w:ascii="Arial" w:hAnsi="Arial" w:cs="Arial"/>
            <w:sz w:val="22"/>
            <w:szCs w:val="22"/>
          </w:rPr>
          <w:t>www.tchibo.sk</w:t>
        </w:r>
      </w:hyperlink>
      <w:r w:rsidR="00EE5398" w:rsidRPr="001E1E85">
        <w:rPr>
          <w:rStyle w:val="Hypertextovprepojenie"/>
          <w:rFonts w:ascii="Arial" w:hAnsi="Arial" w:cs="Arial"/>
          <w:sz w:val="22"/>
          <w:szCs w:val="22"/>
        </w:rPr>
        <w:t>.</w:t>
      </w:r>
      <w:r w:rsidR="00EE5398" w:rsidRPr="001E1E85">
        <w:rPr>
          <w:rStyle w:val="rynqvb"/>
          <w:rFonts w:ascii="Arial" w:hAnsi="Arial" w:cs="Arial"/>
          <w:sz w:val="22"/>
          <w:szCs w:val="22"/>
        </w:rPr>
        <w:t xml:space="preserve"> </w:t>
      </w:r>
      <w:r w:rsidR="00DF28B7" w:rsidRPr="001E1E85">
        <w:rPr>
          <w:rFonts w:ascii="Arial" w:hAnsi="Arial" w:cs="Arial"/>
          <w:sz w:val="22"/>
          <w:szCs w:val="22"/>
        </w:rPr>
        <w:t xml:space="preserve">Odporúčaná cena: </w:t>
      </w:r>
      <w:r w:rsidR="003B2D8C">
        <w:rPr>
          <w:rFonts w:ascii="Arial" w:hAnsi="Arial" w:cs="Arial"/>
          <w:sz w:val="22"/>
          <w:szCs w:val="22"/>
        </w:rPr>
        <w:t>6</w:t>
      </w:r>
      <w:r w:rsidR="00DF28B7" w:rsidRPr="001E1E85">
        <w:rPr>
          <w:rFonts w:ascii="Arial" w:hAnsi="Arial" w:cs="Arial"/>
          <w:sz w:val="22"/>
          <w:szCs w:val="22"/>
        </w:rPr>
        <w:t>,99 €.</w:t>
      </w:r>
    </w:p>
    <w:p w14:paraId="5F380CF1" w14:textId="085702A1" w:rsidR="00DF28B7" w:rsidRDefault="00DF28B7" w:rsidP="0090296E">
      <w:pPr>
        <w:jc w:val="both"/>
        <w:rPr>
          <w:rStyle w:val="rynqvb"/>
          <w:rFonts w:ascii="Arial" w:hAnsi="Arial" w:cs="Arial"/>
          <w:sz w:val="22"/>
          <w:szCs w:val="22"/>
          <w14:ligatures w14:val="standardContextual"/>
        </w:rPr>
      </w:pPr>
    </w:p>
    <w:p w14:paraId="04556DD8" w14:textId="24CD0D5B" w:rsidR="007B75E9" w:rsidRDefault="00570E55" w:rsidP="0090296E">
      <w:pPr>
        <w:jc w:val="both"/>
        <w:rPr>
          <w:rStyle w:val="rynqvb"/>
          <w:rFonts w:ascii="Arial" w:hAnsi="Arial" w:cs="Arial"/>
          <w:sz w:val="22"/>
          <w:szCs w:val="22"/>
          <w14:ligatures w14:val="standardContextual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anchorId="0A08F406" wp14:editId="0DAD2326">
            <wp:simplePos x="0" y="0"/>
            <wp:positionH relativeFrom="margin">
              <wp:posOffset>-175260</wp:posOffset>
            </wp:positionH>
            <wp:positionV relativeFrom="paragraph">
              <wp:posOffset>93980</wp:posOffset>
            </wp:positionV>
            <wp:extent cx="2226945" cy="2720340"/>
            <wp:effectExtent l="0" t="0" r="1905" b="3810"/>
            <wp:wrapTight wrapText="bothSides">
              <wp:wrapPolygon edited="0">
                <wp:start x="0" y="0"/>
                <wp:lineTo x="0" y="21479"/>
                <wp:lineTo x="21434" y="21479"/>
                <wp:lineTo x="21434" y="0"/>
                <wp:lineTo x="0" y="0"/>
              </wp:wrapPolygon>
            </wp:wrapTight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6945" cy="2720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D398AC" w14:textId="16B1245F" w:rsidR="00DF28B7" w:rsidRPr="007F0BC1" w:rsidRDefault="001E1E85" w:rsidP="0090296E">
      <w:pPr>
        <w:jc w:val="both"/>
        <w:rPr>
          <w:rFonts w:ascii="Arial" w:hAnsi="Arial" w:cs="Arial"/>
          <w:b/>
          <w:bCs/>
          <w:noProof/>
          <w:color w:val="C45911" w:themeColor="accent2" w:themeShade="BF"/>
          <w:lang w:eastAsia="cs-CZ"/>
        </w:rPr>
      </w:pPr>
      <w:r w:rsidRPr="007F0BC1">
        <w:rPr>
          <w:rFonts w:ascii="Arial" w:hAnsi="Arial" w:cs="Arial"/>
          <w:b/>
          <w:bCs/>
          <w:noProof/>
          <w:color w:val="C45911" w:themeColor="accent2" w:themeShade="BF"/>
          <w:lang w:eastAsia="cs-CZ"/>
        </w:rPr>
        <w:t>Výškovo nastaviteľný výsuvný regál do skrinky</w:t>
      </w:r>
    </w:p>
    <w:p w14:paraId="7094BA6D" w14:textId="21837897" w:rsidR="00DF28B7" w:rsidRPr="001E1E85" w:rsidRDefault="001E1E85" w:rsidP="0090296E">
      <w:pPr>
        <w:jc w:val="both"/>
        <w:rPr>
          <w:rStyle w:val="rynqvb"/>
          <w:rFonts w:ascii="Arial" w:hAnsi="Arial" w:cs="Arial"/>
          <w:sz w:val="22"/>
          <w:szCs w:val="22"/>
          <w14:ligatures w14:val="standardContextual"/>
        </w:rPr>
      </w:pPr>
      <w:r w:rsidRPr="001E1E85">
        <w:rPr>
          <w:rStyle w:val="rynqvb"/>
          <w:rFonts w:ascii="Arial" w:hAnsi="Arial" w:cs="Arial"/>
          <w:sz w:val="22"/>
          <w:szCs w:val="22"/>
        </w:rPr>
        <w:t>Dvojposchodový pomocník na udržiavanie poriadku.</w:t>
      </w:r>
      <w:r w:rsidRPr="001E1E85">
        <w:rPr>
          <w:rStyle w:val="hwtze"/>
          <w:rFonts w:ascii="Arial" w:hAnsi="Arial" w:cs="Arial"/>
          <w:sz w:val="22"/>
          <w:szCs w:val="22"/>
        </w:rPr>
        <w:t xml:space="preserve"> </w:t>
      </w:r>
      <w:r w:rsidRPr="001E1E85">
        <w:rPr>
          <w:rStyle w:val="rynqvb"/>
          <w:rFonts w:ascii="Arial" w:hAnsi="Arial" w:cs="Arial"/>
          <w:sz w:val="22"/>
          <w:szCs w:val="22"/>
        </w:rPr>
        <w:t>Výsuvná spodná priehradka</w:t>
      </w:r>
      <w:r w:rsidR="00EE5398" w:rsidRPr="001E1E85">
        <w:rPr>
          <w:rStyle w:val="rynqvb"/>
          <w:rFonts w:ascii="Arial" w:hAnsi="Arial" w:cs="Arial"/>
          <w:sz w:val="22"/>
          <w:szCs w:val="22"/>
        </w:rPr>
        <w:t xml:space="preserve">. </w:t>
      </w:r>
      <w:r w:rsidR="008E7FBB" w:rsidRPr="001E1E85">
        <w:rPr>
          <w:rStyle w:val="rynqvb"/>
          <w:rFonts w:ascii="Arial" w:hAnsi="Arial" w:cs="Arial"/>
          <w:sz w:val="22"/>
          <w:szCs w:val="22"/>
        </w:rPr>
        <w:t xml:space="preserve">Exkluzívne na </w:t>
      </w:r>
      <w:hyperlink r:id="rId11" w:history="1">
        <w:r w:rsidR="008E7FBB" w:rsidRPr="001E1E85">
          <w:rPr>
            <w:rStyle w:val="Hypertextovprepojenie"/>
            <w:rFonts w:ascii="Arial" w:hAnsi="Arial" w:cs="Arial"/>
            <w:sz w:val="22"/>
            <w:szCs w:val="22"/>
          </w:rPr>
          <w:t>www.tchibo.sk</w:t>
        </w:r>
      </w:hyperlink>
      <w:r w:rsidR="008E7FBB" w:rsidRPr="001E1E85">
        <w:rPr>
          <w:rStyle w:val="Hypertextovprepojenie"/>
          <w:rFonts w:ascii="Arial" w:hAnsi="Arial" w:cs="Arial"/>
          <w:sz w:val="22"/>
          <w:szCs w:val="22"/>
        </w:rPr>
        <w:t>.</w:t>
      </w:r>
      <w:r w:rsidR="008E7FBB" w:rsidRPr="001E1E85">
        <w:rPr>
          <w:rStyle w:val="rynqvb"/>
          <w:rFonts w:ascii="Arial" w:hAnsi="Arial" w:cs="Arial"/>
          <w:sz w:val="22"/>
          <w:szCs w:val="22"/>
        </w:rPr>
        <w:t xml:space="preserve"> </w:t>
      </w:r>
      <w:r w:rsidR="00DF28B7" w:rsidRPr="001E1E85">
        <w:rPr>
          <w:rFonts w:ascii="Arial" w:hAnsi="Arial" w:cs="Arial"/>
          <w:sz w:val="22"/>
          <w:szCs w:val="22"/>
        </w:rPr>
        <w:t xml:space="preserve">Odporúčaná cena: </w:t>
      </w:r>
      <w:r w:rsidR="003B2D8C">
        <w:rPr>
          <w:rFonts w:ascii="Arial" w:hAnsi="Arial" w:cs="Arial"/>
          <w:sz w:val="22"/>
          <w:szCs w:val="22"/>
        </w:rPr>
        <w:t>29</w:t>
      </w:r>
      <w:r w:rsidR="00DF28B7" w:rsidRPr="001E1E85">
        <w:rPr>
          <w:rFonts w:ascii="Arial" w:hAnsi="Arial" w:cs="Arial"/>
          <w:sz w:val="22"/>
          <w:szCs w:val="22"/>
        </w:rPr>
        <w:t>,99 €.</w:t>
      </w:r>
    </w:p>
    <w:p w14:paraId="14C0CD6E" w14:textId="2634B2FF" w:rsidR="00DF28B7" w:rsidRDefault="00570E55" w:rsidP="0090296E">
      <w:pPr>
        <w:jc w:val="both"/>
        <w:rPr>
          <w:rStyle w:val="rynqvb"/>
          <w:rFonts w:ascii="Arial" w:hAnsi="Arial" w:cs="Arial"/>
          <w:sz w:val="22"/>
          <w:szCs w:val="22"/>
          <w14:ligatures w14:val="standardContextual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81792" behindDoc="1" locked="0" layoutInCell="1" allowOverlap="1" wp14:anchorId="0DAA4DFC" wp14:editId="51983307">
            <wp:simplePos x="0" y="0"/>
            <wp:positionH relativeFrom="margin">
              <wp:posOffset>4503420</wp:posOffset>
            </wp:positionH>
            <wp:positionV relativeFrom="paragraph">
              <wp:posOffset>129540</wp:posOffset>
            </wp:positionV>
            <wp:extent cx="1411605" cy="2118360"/>
            <wp:effectExtent l="0" t="0" r="0" b="0"/>
            <wp:wrapTight wrapText="bothSides">
              <wp:wrapPolygon edited="0">
                <wp:start x="0" y="0"/>
                <wp:lineTo x="0" y="21367"/>
                <wp:lineTo x="21279" y="21367"/>
                <wp:lineTo x="21279" y="0"/>
                <wp:lineTo x="0" y="0"/>
              </wp:wrapPolygon>
            </wp:wrapTight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605" cy="2118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F528AA" w14:textId="77777777" w:rsidR="00570E55" w:rsidRDefault="00570E55" w:rsidP="0090296E">
      <w:pPr>
        <w:jc w:val="both"/>
        <w:rPr>
          <w:rStyle w:val="rynqvb"/>
          <w:rFonts w:ascii="Arial" w:hAnsi="Arial" w:cs="Arial"/>
          <w:b/>
          <w:bCs/>
          <w:color w:val="C45911" w:themeColor="accent2" w:themeShade="BF"/>
        </w:rPr>
      </w:pPr>
    </w:p>
    <w:p w14:paraId="387D21B6" w14:textId="77777777" w:rsidR="00570E55" w:rsidRDefault="00570E55" w:rsidP="0090296E">
      <w:pPr>
        <w:jc w:val="both"/>
        <w:rPr>
          <w:rStyle w:val="rynqvb"/>
          <w:rFonts w:ascii="Arial" w:hAnsi="Arial" w:cs="Arial"/>
          <w:b/>
          <w:bCs/>
          <w:color w:val="C45911" w:themeColor="accent2" w:themeShade="BF"/>
        </w:rPr>
      </w:pPr>
    </w:p>
    <w:p w14:paraId="2D593661" w14:textId="3025E2DE" w:rsidR="00B40DC1" w:rsidRPr="007F0BC1" w:rsidRDefault="001E1E85" w:rsidP="0090296E">
      <w:pPr>
        <w:jc w:val="both"/>
        <w:rPr>
          <w:rStyle w:val="rynqvb"/>
          <w:rFonts w:ascii="Arial" w:hAnsi="Arial" w:cs="Arial"/>
          <w:b/>
          <w:bCs/>
          <w:color w:val="C45911" w:themeColor="accent2" w:themeShade="BF"/>
        </w:rPr>
      </w:pPr>
      <w:r w:rsidRPr="007F0BC1">
        <w:rPr>
          <w:rStyle w:val="rynqvb"/>
          <w:rFonts w:ascii="Arial" w:hAnsi="Arial" w:cs="Arial"/>
          <w:b/>
          <w:bCs/>
          <w:color w:val="C45911" w:themeColor="accent2" w:themeShade="BF"/>
        </w:rPr>
        <w:t>Odpudzovač hrdze pre umývačky riadu</w:t>
      </w:r>
      <w:r w:rsidR="007C286B" w:rsidRPr="007F0BC1">
        <w:rPr>
          <w:noProof/>
          <w:color w:val="C45911" w:themeColor="accent2" w:themeShade="BF"/>
          <w14:ligatures w14:val="standardContextual"/>
        </w:rPr>
        <w:t xml:space="preserve"> </w:t>
      </w:r>
    </w:p>
    <w:p w14:paraId="5287F218" w14:textId="2DE7D1B6" w:rsidR="00123783" w:rsidRPr="001E1E85" w:rsidRDefault="001E1E85" w:rsidP="00570E55">
      <w:pPr>
        <w:jc w:val="both"/>
        <w:rPr>
          <w:rFonts w:ascii="Arial" w:hAnsi="Arial" w:cs="Arial"/>
          <w:sz w:val="22"/>
          <w:szCs w:val="22"/>
        </w:rPr>
      </w:pPr>
      <w:r w:rsidRPr="001E1E85">
        <w:rPr>
          <w:rStyle w:val="rynqvb"/>
          <w:rFonts w:ascii="Arial" w:hAnsi="Arial" w:cs="Arial"/>
          <w:sz w:val="22"/>
          <w:szCs w:val="22"/>
        </w:rPr>
        <w:t xml:space="preserve">Zabraňuje vzniku nových škvŕn od hrdze na príboroch, hrncoch a panvách. Ekologicky šetrná alternatíva k chemikáliám a hliníkovej fólii. Exkluzívne na </w:t>
      </w:r>
      <w:hyperlink r:id="rId13" w:history="1">
        <w:r w:rsidRPr="001E1E85">
          <w:rPr>
            <w:rStyle w:val="Hypertextovprepojenie"/>
            <w:rFonts w:ascii="Arial" w:hAnsi="Arial" w:cs="Arial"/>
            <w:sz w:val="22"/>
            <w:szCs w:val="22"/>
          </w:rPr>
          <w:t>www.tchibo.sk</w:t>
        </w:r>
      </w:hyperlink>
      <w:r w:rsidRPr="001E1E85">
        <w:rPr>
          <w:rStyle w:val="Hypertextovprepojenie"/>
          <w:rFonts w:ascii="Arial" w:hAnsi="Arial" w:cs="Arial"/>
          <w:sz w:val="22"/>
          <w:szCs w:val="22"/>
        </w:rPr>
        <w:t>.</w:t>
      </w:r>
      <w:r w:rsidRPr="001E1E85">
        <w:rPr>
          <w:rStyle w:val="rynqvb"/>
          <w:rFonts w:ascii="Arial" w:hAnsi="Arial" w:cs="Arial"/>
          <w:sz w:val="22"/>
          <w:szCs w:val="22"/>
        </w:rPr>
        <w:t xml:space="preserve"> </w:t>
      </w:r>
      <w:r w:rsidR="00DF28B7" w:rsidRPr="001E1E85">
        <w:rPr>
          <w:rFonts w:ascii="Arial" w:hAnsi="Arial" w:cs="Arial"/>
          <w:sz w:val="22"/>
          <w:szCs w:val="22"/>
        </w:rPr>
        <w:t xml:space="preserve">Odporúčaná cena: </w:t>
      </w:r>
      <w:r w:rsidR="003B2D8C">
        <w:rPr>
          <w:rFonts w:ascii="Arial" w:hAnsi="Arial" w:cs="Arial"/>
          <w:sz w:val="22"/>
          <w:szCs w:val="22"/>
        </w:rPr>
        <w:t>10</w:t>
      </w:r>
      <w:r w:rsidR="00DF28B7" w:rsidRPr="001E1E85">
        <w:rPr>
          <w:rFonts w:ascii="Arial" w:hAnsi="Arial" w:cs="Arial"/>
          <w:sz w:val="22"/>
          <w:szCs w:val="22"/>
        </w:rPr>
        <w:t>,99 €.</w:t>
      </w:r>
    </w:p>
    <w:p w14:paraId="445F5ECE" w14:textId="77777777" w:rsidR="00123783" w:rsidRPr="00A8219B" w:rsidRDefault="00123783" w:rsidP="0090296E">
      <w:pPr>
        <w:jc w:val="both"/>
        <w:rPr>
          <w:rFonts w:ascii="Arial" w:hAnsi="Arial" w:cs="Arial"/>
          <w:noProof/>
          <w:sz w:val="22"/>
          <w:szCs w:val="22"/>
        </w:rPr>
      </w:pPr>
    </w:p>
    <w:p w14:paraId="19C4E7BE" w14:textId="77777777" w:rsidR="00123783" w:rsidRPr="00A8219B" w:rsidRDefault="00123783" w:rsidP="0090296E">
      <w:pPr>
        <w:jc w:val="both"/>
        <w:rPr>
          <w:rFonts w:ascii="Arial" w:hAnsi="Arial" w:cs="Arial"/>
          <w:noProof/>
          <w:sz w:val="22"/>
          <w:szCs w:val="22"/>
        </w:rPr>
      </w:pPr>
    </w:p>
    <w:p w14:paraId="31FB34DF" w14:textId="340E3199" w:rsidR="00123783" w:rsidRPr="00A8219B" w:rsidRDefault="00123783" w:rsidP="0090296E">
      <w:pPr>
        <w:jc w:val="both"/>
        <w:rPr>
          <w:rFonts w:ascii="Arial" w:hAnsi="Arial" w:cs="Arial"/>
          <w:noProof/>
          <w:sz w:val="22"/>
          <w:szCs w:val="22"/>
        </w:rPr>
      </w:pPr>
    </w:p>
    <w:p w14:paraId="0D28287B" w14:textId="272A5DCD" w:rsidR="00C36615" w:rsidRDefault="007C286B" w:rsidP="0090296E">
      <w:pPr>
        <w:jc w:val="both"/>
        <w:rPr>
          <w:rStyle w:val="rynqvb"/>
          <w:rFonts w:ascii="Arial" w:hAnsi="Arial" w:cs="Arial"/>
          <w:b/>
          <w:bCs/>
          <w:color w:val="666633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anchorId="30FD503A" wp14:editId="5682E517">
            <wp:simplePos x="0" y="0"/>
            <wp:positionH relativeFrom="margin">
              <wp:align>right</wp:align>
            </wp:positionH>
            <wp:positionV relativeFrom="paragraph">
              <wp:posOffset>144780</wp:posOffset>
            </wp:positionV>
            <wp:extent cx="2303145" cy="1661160"/>
            <wp:effectExtent l="0" t="0" r="1905" b="0"/>
            <wp:wrapTight wrapText="bothSides">
              <wp:wrapPolygon edited="0">
                <wp:start x="0" y="0"/>
                <wp:lineTo x="0" y="21303"/>
                <wp:lineTo x="21439" y="21303"/>
                <wp:lineTo x="21439" y="0"/>
                <wp:lineTo x="0" y="0"/>
              </wp:wrapPolygon>
            </wp:wrapTight>
            <wp:docPr id="11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3145" cy="1661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A5A583" w14:textId="70E66D48" w:rsidR="008516C0" w:rsidRPr="007F0BC1" w:rsidRDefault="001E1E85" w:rsidP="0090296E">
      <w:pPr>
        <w:jc w:val="both"/>
        <w:rPr>
          <w:rStyle w:val="rynqvb"/>
          <w:rFonts w:ascii="Arial" w:hAnsi="Arial" w:cs="Arial"/>
          <w:b/>
          <w:bCs/>
          <w:color w:val="C45911" w:themeColor="accent2" w:themeShade="BF"/>
        </w:rPr>
      </w:pPr>
      <w:r w:rsidRPr="007F0BC1">
        <w:rPr>
          <w:rStyle w:val="rynqvb"/>
          <w:rFonts w:ascii="Arial" w:hAnsi="Arial" w:cs="Arial"/>
          <w:b/>
          <w:bCs/>
          <w:color w:val="C45911" w:themeColor="accent2" w:themeShade="BF"/>
        </w:rPr>
        <w:t>Skladací box do auta s 2 priehradkami</w:t>
      </w:r>
      <w:r w:rsidR="007C286B" w:rsidRPr="007F0BC1">
        <w:rPr>
          <w:noProof/>
          <w:color w:val="C45911" w:themeColor="accent2" w:themeShade="BF"/>
          <w14:ligatures w14:val="standardContextual"/>
        </w:rPr>
        <w:t xml:space="preserve"> </w:t>
      </w:r>
    </w:p>
    <w:p w14:paraId="65CB8095" w14:textId="51064C03" w:rsidR="008516C0" w:rsidRPr="001E1E85" w:rsidRDefault="001E1E85" w:rsidP="0090296E">
      <w:pPr>
        <w:jc w:val="both"/>
        <w:rPr>
          <w:rFonts w:ascii="Arial" w:hAnsi="Arial" w:cs="Arial"/>
          <w:sz w:val="22"/>
          <w:szCs w:val="22"/>
        </w:rPr>
      </w:pPr>
      <w:r w:rsidRPr="001E1E85">
        <w:rPr>
          <w:rStyle w:val="rynqvb"/>
          <w:rFonts w:ascii="Arial" w:hAnsi="Arial" w:cs="Arial"/>
          <w:sz w:val="22"/>
          <w:szCs w:val="22"/>
        </w:rPr>
        <w:t>Je možné zložiť naplocho a zaistiť suchým zipsom.</w:t>
      </w:r>
      <w:r w:rsidRPr="001E1E85">
        <w:rPr>
          <w:rStyle w:val="hwtze"/>
          <w:rFonts w:ascii="Arial" w:hAnsi="Arial" w:cs="Arial"/>
          <w:sz w:val="22"/>
          <w:szCs w:val="22"/>
        </w:rPr>
        <w:t xml:space="preserve"> </w:t>
      </w:r>
      <w:r w:rsidRPr="001E1E85">
        <w:rPr>
          <w:rStyle w:val="rynqvb"/>
          <w:rFonts w:ascii="Arial" w:hAnsi="Arial" w:cs="Arial"/>
          <w:sz w:val="22"/>
          <w:szCs w:val="22"/>
        </w:rPr>
        <w:t>Nosnosť max.</w:t>
      </w:r>
      <w:r w:rsidRPr="001E1E85">
        <w:rPr>
          <w:rStyle w:val="hwtze"/>
          <w:rFonts w:ascii="Arial" w:hAnsi="Arial" w:cs="Arial"/>
          <w:sz w:val="22"/>
          <w:szCs w:val="22"/>
        </w:rPr>
        <w:t xml:space="preserve"> </w:t>
      </w:r>
      <w:r w:rsidRPr="001E1E85">
        <w:rPr>
          <w:rStyle w:val="rynqvb"/>
          <w:rFonts w:ascii="Arial" w:hAnsi="Arial" w:cs="Arial"/>
          <w:sz w:val="22"/>
          <w:szCs w:val="22"/>
        </w:rPr>
        <w:t>20 kg.</w:t>
      </w:r>
      <w:r>
        <w:rPr>
          <w:rStyle w:val="rynqvb"/>
          <w:rFonts w:ascii="Arial" w:hAnsi="Arial" w:cs="Arial"/>
          <w:sz w:val="22"/>
          <w:szCs w:val="22"/>
        </w:rPr>
        <w:t xml:space="preserve"> </w:t>
      </w:r>
      <w:r w:rsidRPr="0050472C">
        <w:rPr>
          <w:rStyle w:val="rynqvb"/>
          <w:rFonts w:ascii="Arial" w:hAnsi="Arial" w:cs="Arial"/>
          <w:sz w:val="22"/>
          <w:szCs w:val="22"/>
        </w:rPr>
        <w:t xml:space="preserve">Exkluzívne na </w:t>
      </w:r>
      <w:hyperlink r:id="rId15" w:history="1">
        <w:r w:rsidRPr="0050472C">
          <w:rPr>
            <w:rStyle w:val="Hypertextovprepojenie"/>
            <w:rFonts w:ascii="Arial" w:hAnsi="Arial" w:cs="Arial"/>
            <w:sz w:val="22"/>
            <w:szCs w:val="22"/>
          </w:rPr>
          <w:t>www.tchibo.sk</w:t>
        </w:r>
      </w:hyperlink>
      <w:r w:rsidRPr="0050472C">
        <w:rPr>
          <w:rStyle w:val="Hypertextovprepojenie"/>
          <w:rFonts w:ascii="Arial" w:hAnsi="Arial" w:cs="Arial"/>
          <w:sz w:val="22"/>
          <w:szCs w:val="22"/>
        </w:rPr>
        <w:t>.</w:t>
      </w:r>
      <w:r w:rsidRPr="0050472C">
        <w:rPr>
          <w:rStyle w:val="rynqvb"/>
          <w:rFonts w:ascii="Arial" w:hAnsi="Arial" w:cs="Arial"/>
          <w:sz w:val="22"/>
          <w:szCs w:val="22"/>
        </w:rPr>
        <w:t xml:space="preserve"> </w:t>
      </w:r>
      <w:r w:rsidR="008516C0" w:rsidRPr="001E1E85">
        <w:rPr>
          <w:rFonts w:ascii="Arial" w:hAnsi="Arial" w:cs="Arial"/>
          <w:sz w:val="22"/>
          <w:szCs w:val="22"/>
        </w:rPr>
        <w:t xml:space="preserve">Odporúčaná cena: </w:t>
      </w:r>
      <w:r w:rsidR="00EB6692">
        <w:rPr>
          <w:rFonts w:ascii="Arial" w:hAnsi="Arial" w:cs="Arial"/>
          <w:sz w:val="22"/>
          <w:szCs w:val="22"/>
        </w:rPr>
        <w:t>12</w:t>
      </w:r>
      <w:r w:rsidR="008516C0" w:rsidRPr="001E1E85">
        <w:rPr>
          <w:rFonts w:ascii="Arial" w:hAnsi="Arial" w:cs="Arial"/>
          <w:sz w:val="22"/>
          <w:szCs w:val="22"/>
        </w:rPr>
        <w:t>,99 €.</w:t>
      </w:r>
    </w:p>
    <w:p w14:paraId="4B10C6D8" w14:textId="2D291BD2" w:rsidR="008516C0" w:rsidRDefault="008516C0" w:rsidP="0090296E">
      <w:pPr>
        <w:jc w:val="both"/>
        <w:rPr>
          <w:rFonts w:ascii="Arial" w:hAnsi="Arial" w:cs="Arial"/>
          <w:sz w:val="22"/>
          <w:szCs w:val="22"/>
        </w:rPr>
      </w:pPr>
    </w:p>
    <w:p w14:paraId="1D1D0050" w14:textId="0D350D80" w:rsidR="007C286B" w:rsidRDefault="00570E55" w:rsidP="0090296E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83840" behindDoc="1" locked="0" layoutInCell="1" allowOverlap="1" wp14:anchorId="6D4AD4AA" wp14:editId="6FBD5FD9">
            <wp:simplePos x="0" y="0"/>
            <wp:positionH relativeFrom="margin">
              <wp:posOffset>-167640</wp:posOffset>
            </wp:positionH>
            <wp:positionV relativeFrom="paragraph">
              <wp:posOffset>104775</wp:posOffset>
            </wp:positionV>
            <wp:extent cx="1706880" cy="1332230"/>
            <wp:effectExtent l="0" t="0" r="7620" b="1270"/>
            <wp:wrapTight wrapText="bothSides">
              <wp:wrapPolygon edited="0">
                <wp:start x="0" y="0"/>
                <wp:lineTo x="0" y="21312"/>
                <wp:lineTo x="21455" y="21312"/>
                <wp:lineTo x="21455" y="0"/>
                <wp:lineTo x="0" y="0"/>
              </wp:wrapPolygon>
            </wp:wrapTight>
            <wp:docPr id="12" name="Obrázo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6880" cy="1332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0F7049" w14:textId="1854EDD7" w:rsidR="007C286B" w:rsidRDefault="007C286B" w:rsidP="0090296E">
      <w:pPr>
        <w:jc w:val="both"/>
        <w:rPr>
          <w:rStyle w:val="rynqvb"/>
          <w:rFonts w:ascii="Arial" w:hAnsi="Arial" w:cs="Arial"/>
          <w:b/>
          <w:bCs/>
          <w:color w:val="943C3C"/>
        </w:rPr>
      </w:pPr>
    </w:p>
    <w:p w14:paraId="603565D0" w14:textId="77777777" w:rsidR="007C286B" w:rsidRDefault="007C286B" w:rsidP="0090296E">
      <w:pPr>
        <w:jc w:val="both"/>
        <w:rPr>
          <w:rStyle w:val="rynqvb"/>
          <w:rFonts w:ascii="Arial" w:hAnsi="Arial" w:cs="Arial"/>
          <w:b/>
          <w:bCs/>
          <w:color w:val="943C3C"/>
        </w:rPr>
      </w:pPr>
    </w:p>
    <w:p w14:paraId="01810201" w14:textId="77777777" w:rsidR="007C286B" w:rsidRDefault="007C286B" w:rsidP="0090296E">
      <w:pPr>
        <w:jc w:val="both"/>
        <w:rPr>
          <w:rStyle w:val="rynqvb"/>
          <w:rFonts w:ascii="Arial" w:hAnsi="Arial" w:cs="Arial"/>
          <w:b/>
          <w:bCs/>
          <w:color w:val="943C3C"/>
        </w:rPr>
      </w:pPr>
    </w:p>
    <w:p w14:paraId="27591C54" w14:textId="77777777" w:rsidR="00570E55" w:rsidRDefault="00570E55" w:rsidP="0090296E">
      <w:pPr>
        <w:jc w:val="both"/>
        <w:rPr>
          <w:rStyle w:val="rynqvb"/>
          <w:rFonts w:ascii="Arial" w:hAnsi="Arial" w:cs="Arial"/>
          <w:b/>
          <w:bCs/>
          <w:color w:val="C45911" w:themeColor="accent2" w:themeShade="BF"/>
        </w:rPr>
      </w:pPr>
    </w:p>
    <w:p w14:paraId="3DB6904B" w14:textId="4F1302A4" w:rsidR="00F85018" w:rsidRPr="007F0BC1" w:rsidRDefault="002B5E7C" w:rsidP="0090296E">
      <w:pPr>
        <w:jc w:val="both"/>
        <w:rPr>
          <w:rStyle w:val="rynqvb"/>
          <w:rFonts w:ascii="Arial" w:hAnsi="Arial" w:cs="Arial"/>
          <w:b/>
          <w:bCs/>
          <w:color w:val="C45911" w:themeColor="accent2" w:themeShade="BF"/>
        </w:rPr>
      </w:pPr>
      <w:r w:rsidRPr="007F0BC1">
        <w:rPr>
          <w:rStyle w:val="rynqvb"/>
          <w:rFonts w:ascii="Arial" w:hAnsi="Arial" w:cs="Arial"/>
          <w:b/>
          <w:bCs/>
          <w:color w:val="C45911" w:themeColor="accent2" w:themeShade="BF"/>
        </w:rPr>
        <w:t>Odpadkový kôš do auta</w:t>
      </w:r>
    </w:p>
    <w:p w14:paraId="1FCA64C4" w14:textId="38F464A8" w:rsidR="00F85018" w:rsidRPr="002B5E7C" w:rsidRDefault="002B5E7C" w:rsidP="0090296E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B5E7C">
        <w:rPr>
          <w:rStyle w:val="rynqvb"/>
          <w:rFonts w:ascii="Arial" w:hAnsi="Arial" w:cs="Arial"/>
          <w:sz w:val="22"/>
          <w:szCs w:val="22"/>
        </w:rPr>
        <w:t>Samouzatvárací</w:t>
      </w:r>
      <w:proofErr w:type="spellEnd"/>
      <w:r w:rsidRPr="002B5E7C">
        <w:rPr>
          <w:rStyle w:val="rynqvb"/>
          <w:rFonts w:ascii="Arial" w:hAnsi="Arial" w:cs="Arial"/>
          <w:sz w:val="22"/>
          <w:szCs w:val="22"/>
        </w:rPr>
        <w:t xml:space="preserve"> otvor, spoľahlivo tesní.</w:t>
      </w:r>
      <w:r w:rsidRPr="002B5E7C">
        <w:rPr>
          <w:rStyle w:val="hwtze"/>
          <w:rFonts w:ascii="Arial" w:hAnsi="Arial" w:cs="Arial"/>
          <w:sz w:val="22"/>
          <w:szCs w:val="22"/>
        </w:rPr>
        <w:t xml:space="preserve"> </w:t>
      </w:r>
      <w:r w:rsidRPr="002B5E7C">
        <w:rPr>
          <w:rStyle w:val="rynqvb"/>
          <w:rFonts w:ascii="Arial" w:hAnsi="Arial" w:cs="Arial"/>
          <w:sz w:val="22"/>
          <w:szCs w:val="22"/>
        </w:rPr>
        <w:t>Na zavesenie na dvere aut</w:t>
      </w:r>
      <w:r w:rsidR="00570E55">
        <w:rPr>
          <w:rStyle w:val="rynqvb"/>
          <w:rFonts w:ascii="Arial" w:hAnsi="Arial" w:cs="Arial"/>
          <w:sz w:val="22"/>
          <w:szCs w:val="22"/>
        </w:rPr>
        <w:t>a</w:t>
      </w:r>
      <w:r w:rsidRPr="002B5E7C">
        <w:rPr>
          <w:rStyle w:val="rynqvb"/>
          <w:rFonts w:ascii="Arial" w:hAnsi="Arial" w:cs="Arial"/>
          <w:sz w:val="22"/>
          <w:szCs w:val="22"/>
        </w:rPr>
        <w:t xml:space="preserve">. </w:t>
      </w:r>
      <w:r w:rsidR="00A412A1" w:rsidRPr="002B5E7C">
        <w:rPr>
          <w:rStyle w:val="rynqvb"/>
          <w:rFonts w:ascii="Arial" w:hAnsi="Arial" w:cs="Arial"/>
          <w:sz w:val="22"/>
          <w:szCs w:val="22"/>
        </w:rPr>
        <w:t xml:space="preserve">Exkluzívne na </w:t>
      </w:r>
      <w:hyperlink r:id="rId17" w:history="1">
        <w:r w:rsidR="00A412A1" w:rsidRPr="002B5E7C">
          <w:rPr>
            <w:rStyle w:val="Hypertextovprepojenie"/>
            <w:rFonts w:ascii="Arial" w:hAnsi="Arial" w:cs="Arial"/>
            <w:sz w:val="22"/>
            <w:szCs w:val="22"/>
          </w:rPr>
          <w:t>www.tchibo.sk</w:t>
        </w:r>
      </w:hyperlink>
      <w:r w:rsidR="00A412A1" w:rsidRPr="002B5E7C">
        <w:rPr>
          <w:rStyle w:val="Hypertextovprepojenie"/>
          <w:rFonts w:ascii="Arial" w:hAnsi="Arial" w:cs="Arial"/>
          <w:sz w:val="22"/>
          <w:szCs w:val="22"/>
        </w:rPr>
        <w:t>.</w:t>
      </w:r>
      <w:r w:rsidR="00A412A1" w:rsidRPr="002B5E7C">
        <w:rPr>
          <w:rStyle w:val="rynqvb"/>
          <w:rFonts w:ascii="Arial" w:hAnsi="Arial" w:cs="Arial"/>
          <w:sz w:val="22"/>
          <w:szCs w:val="22"/>
        </w:rPr>
        <w:t xml:space="preserve"> </w:t>
      </w:r>
      <w:r w:rsidR="00F85018" w:rsidRPr="002B5E7C">
        <w:rPr>
          <w:rFonts w:ascii="Arial" w:hAnsi="Arial" w:cs="Arial"/>
          <w:sz w:val="22"/>
          <w:szCs w:val="22"/>
        </w:rPr>
        <w:t xml:space="preserve">Odporúčaná cena: </w:t>
      </w:r>
      <w:r w:rsidR="0006599E" w:rsidRPr="002B5E7C">
        <w:rPr>
          <w:rFonts w:ascii="Arial" w:hAnsi="Arial" w:cs="Arial"/>
          <w:sz w:val="22"/>
          <w:szCs w:val="22"/>
        </w:rPr>
        <w:t>1</w:t>
      </w:r>
      <w:r w:rsidR="00EB6692">
        <w:rPr>
          <w:rFonts w:ascii="Arial" w:hAnsi="Arial" w:cs="Arial"/>
          <w:sz w:val="22"/>
          <w:szCs w:val="22"/>
        </w:rPr>
        <w:t>0</w:t>
      </w:r>
      <w:r w:rsidR="00F85018" w:rsidRPr="002B5E7C">
        <w:rPr>
          <w:rFonts w:ascii="Arial" w:hAnsi="Arial" w:cs="Arial"/>
          <w:sz w:val="22"/>
          <w:szCs w:val="22"/>
        </w:rPr>
        <w:t>,99 €.</w:t>
      </w:r>
    </w:p>
    <w:p w14:paraId="32886CAD" w14:textId="63F268B9" w:rsidR="00F85018" w:rsidRDefault="00F85018" w:rsidP="0090296E">
      <w:pPr>
        <w:jc w:val="both"/>
        <w:rPr>
          <w:rFonts w:ascii="Arial" w:hAnsi="Arial" w:cs="Arial"/>
          <w:sz w:val="22"/>
          <w:szCs w:val="22"/>
        </w:rPr>
      </w:pPr>
    </w:p>
    <w:p w14:paraId="65A87B90" w14:textId="2C35E6CE" w:rsidR="007C286B" w:rsidRDefault="00570E55" w:rsidP="0090296E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anchorId="31FEE7A2" wp14:editId="5669D06B">
            <wp:simplePos x="0" y="0"/>
            <wp:positionH relativeFrom="margin">
              <wp:posOffset>4267200</wp:posOffset>
            </wp:positionH>
            <wp:positionV relativeFrom="paragraph">
              <wp:posOffset>46990</wp:posOffset>
            </wp:positionV>
            <wp:extent cx="1999615" cy="1485900"/>
            <wp:effectExtent l="0" t="0" r="635" b="0"/>
            <wp:wrapTight wrapText="bothSides">
              <wp:wrapPolygon edited="0">
                <wp:start x="0" y="0"/>
                <wp:lineTo x="0" y="21323"/>
                <wp:lineTo x="21401" y="21323"/>
                <wp:lineTo x="21401" y="0"/>
                <wp:lineTo x="0" y="0"/>
              </wp:wrapPolygon>
            </wp:wrapTight>
            <wp:docPr id="13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961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FBF7AF" w14:textId="345665D5" w:rsidR="00962122" w:rsidRPr="007F0BC1" w:rsidRDefault="002B5E7C" w:rsidP="0090296E">
      <w:pPr>
        <w:jc w:val="both"/>
        <w:rPr>
          <w:rStyle w:val="rynqvb"/>
          <w:rFonts w:ascii="Arial" w:hAnsi="Arial" w:cs="Arial"/>
          <w:b/>
          <w:bCs/>
          <w:color w:val="C45911" w:themeColor="accent2" w:themeShade="BF"/>
        </w:rPr>
      </w:pPr>
      <w:r w:rsidRPr="007F0BC1">
        <w:rPr>
          <w:rStyle w:val="rynqvb"/>
          <w:rFonts w:ascii="Arial" w:hAnsi="Arial" w:cs="Arial"/>
          <w:b/>
          <w:bCs/>
          <w:color w:val="C45911" w:themeColor="accent2" w:themeShade="BF"/>
        </w:rPr>
        <w:t>Organizér do priehradky v palubnej doske</w:t>
      </w:r>
    </w:p>
    <w:p w14:paraId="3659ADAC" w14:textId="681A03B6" w:rsidR="00962122" w:rsidRPr="002B5E7C" w:rsidRDefault="002B5E7C" w:rsidP="0090296E">
      <w:pPr>
        <w:jc w:val="both"/>
        <w:rPr>
          <w:rStyle w:val="rynqvb"/>
          <w:rFonts w:ascii="Arial" w:hAnsi="Arial" w:cs="Arial"/>
          <w:sz w:val="22"/>
          <w:szCs w:val="22"/>
        </w:rPr>
      </w:pPr>
      <w:r w:rsidRPr="002B5E7C">
        <w:rPr>
          <w:rStyle w:val="rynqvb"/>
          <w:rFonts w:ascii="Arial" w:hAnsi="Arial" w:cs="Arial"/>
          <w:sz w:val="22"/>
          <w:szCs w:val="22"/>
        </w:rPr>
        <w:t xml:space="preserve">S veľkou priehradkou na príručku na obsluhu vozidla. </w:t>
      </w:r>
      <w:r w:rsidR="00A412A1" w:rsidRPr="002B5E7C">
        <w:rPr>
          <w:rStyle w:val="rynqvb"/>
          <w:rFonts w:ascii="Arial" w:hAnsi="Arial" w:cs="Arial"/>
          <w:sz w:val="22"/>
          <w:szCs w:val="22"/>
        </w:rPr>
        <w:t xml:space="preserve">Exkluzívne na </w:t>
      </w:r>
      <w:hyperlink r:id="rId19" w:history="1">
        <w:r w:rsidR="00A412A1" w:rsidRPr="002B5E7C">
          <w:rPr>
            <w:rStyle w:val="Hypertextovprepojenie"/>
            <w:rFonts w:ascii="Arial" w:hAnsi="Arial" w:cs="Arial"/>
            <w:sz w:val="22"/>
            <w:szCs w:val="22"/>
          </w:rPr>
          <w:t>www.tchibo.sk</w:t>
        </w:r>
      </w:hyperlink>
      <w:r w:rsidR="00A412A1" w:rsidRPr="002B5E7C">
        <w:rPr>
          <w:rStyle w:val="Hypertextovprepojenie"/>
          <w:rFonts w:ascii="Arial" w:hAnsi="Arial" w:cs="Arial"/>
          <w:sz w:val="22"/>
          <w:szCs w:val="22"/>
        </w:rPr>
        <w:t>.</w:t>
      </w:r>
      <w:r w:rsidR="00A412A1" w:rsidRPr="002B5E7C">
        <w:rPr>
          <w:rStyle w:val="rynqvb"/>
          <w:rFonts w:ascii="Arial" w:hAnsi="Arial" w:cs="Arial"/>
          <w:sz w:val="22"/>
          <w:szCs w:val="22"/>
        </w:rPr>
        <w:t xml:space="preserve"> </w:t>
      </w:r>
      <w:r w:rsidR="00962122" w:rsidRPr="002B5E7C">
        <w:rPr>
          <w:rFonts w:ascii="Arial" w:hAnsi="Arial" w:cs="Arial"/>
          <w:sz w:val="22"/>
          <w:szCs w:val="22"/>
        </w:rPr>
        <w:t xml:space="preserve">Odporúčaná cena: </w:t>
      </w:r>
      <w:r w:rsidR="00BA466A">
        <w:rPr>
          <w:rFonts w:ascii="Arial" w:hAnsi="Arial" w:cs="Arial"/>
          <w:sz w:val="22"/>
          <w:szCs w:val="22"/>
        </w:rPr>
        <w:t>14</w:t>
      </w:r>
      <w:r w:rsidR="00962122" w:rsidRPr="002B5E7C">
        <w:rPr>
          <w:rFonts w:ascii="Arial" w:hAnsi="Arial" w:cs="Arial"/>
          <w:sz w:val="22"/>
          <w:szCs w:val="22"/>
        </w:rPr>
        <w:t>,99 €.</w:t>
      </w:r>
    </w:p>
    <w:p w14:paraId="296862B2" w14:textId="786EEFB4" w:rsidR="008516C0" w:rsidRDefault="008516C0" w:rsidP="0090296E">
      <w:pPr>
        <w:jc w:val="both"/>
        <w:rPr>
          <w:rFonts w:ascii="Arial" w:hAnsi="Arial" w:cs="Arial"/>
          <w:sz w:val="22"/>
          <w:szCs w:val="22"/>
          <w14:ligatures w14:val="standardContextual"/>
        </w:rPr>
      </w:pPr>
    </w:p>
    <w:p w14:paraId="249F1DE2" w14:textId="52EEBF41" w:rsidR="00962122" w:rsidRDefault="00570E55" w:rsidP="0090296E">
      <w:pPr>
        <w:jc w:val="both"/>
        <w:rPr>
          <w:rFonts w:ascii="Arial" w:hAnsi="Arial" w:cs="Arial"/>
          <w:sz w:val="22"/>
          <w:szCs w:val="22"/>
          <w14:ligatures w14:val="standardContextual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85888" behindDoc="1" locked="0" layoutInCell="1" allowOverlap="1" wp14:anchorId="57AB4A3D" wp14:editId="30D4A78D">
            <wp:simplePos x="0" y="0"/>
            <wp:positionH relativeFrom="margin">
              <wp:posOffset>138430</wp:posOffset>
            </wp:positionH>
            <wp:positionV relativeFrom="paragraph">
              <wp:posOffset>83185</wp:posOffset>
            </wp:positionV>
            <wp:extent cx="1517650" cy="2013585"/>
            <wp:effectExtent l="0" t="0" r="6350" b="5715"/>
            <wp:wrapTight wrapText="bothSides">
              <wp:wrapPolygon edited="0">
                <wp:start x="0" y="0"/>
                <wp:lineTo x="0" y="21457"/>
                <wp:lineTo x="21419" y="21457"/>
                <wp:lineTo x="21419" y="0"/>
                <wp:lineTo x="0" y="0"/>
              </wp:wrapPolygon>
            </wp:wrapTight>
            <wp:docPr id="14" name="Obrázo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7650" cy="2013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9595A4" w14:textId="77777777" w:rsidR="007C286B" w:rsidRDefault="007C286B" w:rsidP="0090296E">
      <w:pPr>
        <w:jc w:val="both"/>
        <w:rPr>
          <w:rFonts w:ascii="Arial" w:hAnsi="Arial" w:cs="Arial"/>
          <w:sz w:val="22"/>
          <w:szCs w:val="22"/>
          <w14:ligatures w14:val="standardContextual"/>
        </w:rPr>
      </w:pPr>
    </w:p>
    <w:p w14:paraId="0F8F69D9" w14:textId="77777777" w:rsidR="007C286B" w:rsidRDefault="007C286B" w:rsidP="0090296E">
      <w:pPr>
        <w:jc w:val="both"/>
        <w:rPr>
          <w:rFonts w:ascii="Arial" w:hAnsi="Arial" w:cs="Arial"/>
          <w:sz w:val="22"/>
          <w:szCs w:val="22"/>
          <w14:ligatures w14:val="standardContextual"/>
        </w:rPr>
      </w:pPr>
    </w:p>
    <w:p w14:paraId="4362D4FC" w14:textId="25E78C41" w:rsidR="00B40DC1" w:rsidRPr="00947206" w:rsidRDefault="002B5E7C" w:rsidP="0090296E">
      <w:pPr>
        <w:jc w:val="both"/>
        <w:rPr>
          <w:rStyle w:val="rynqvb"/>
          <w:rFonts w:ascii="Arial" w:hAnsi="Arial" w:cs="Arial"/>
          <w:b/>
          <w:bCs/>
          <w:color w:val="943C3C"/>
        </w:rPr>
      </w:pPr>
      <w:bookmarkStart w:id="0" w:name="_Hlk180414745"/>
      <w:r w:rsidRPr="007F0BC1">
        <w:rPr>
          <w:rStyle w:val="rynqvb"/>
          <w:rFonts w:ascii="Arial" w:hAnsi="Arial" w:cs="Arial"/>
          <w:b/>
          <w:bCs/>
          <w:color w:val="C45911" w:themeColor="accent2" w:themeShade="BF"/>
        </w:rPr>
        <w:t>Tester batérií</w:t>
      </w:r>
      <w:r w:rsidR="00231225">
        <w:rPr>
          <w:rStyle w:val="rynqvb"/>
          <w:rFonts w:ascii="Arial" w:hAnsi="Arial" w:cs="Arial"/>
          <w:b/>
          <w:bCs/>
          <w:color w:val="943C3C"/>
        </w:rPr>
        <w:tab/>
      </w:r>
    </w:p>
    <w:bookmarkEnd w:id="0"/>
    <w:p w14:paraId="4191AF06" w14:textId="6AFBB7EF" w:rsidR="00123783" w:rsidRPr="002B5E7C" w:rsidRDefault="002B5E7C" w:rsidP="0090296E">
      <w:pPr>
        <w:jc w:val="both"/>
        <w:rPr>
          <w:rStyle w:val="rynqvb"/>
          <w:rFonts w:ascii="Arial" w:hAnsi="Arial" w:cs="Arial"/>
          <w:color w:val="000000" w:themeColor="text1"/>
          <w:sz w:val="22"/>
          <w:szCs w:val="22"/>
        </w:rPr>
      </w:pPr>
      <w:r w:rsidRPr="002B5E7C">
        <w:rPr>
          <w:rStyle w:val="rynqvb"/>
          <w:rFonts w:ascii="Arial" w:hAnsi="Arial" w:cs="Arial"/>
          <w:sz w:val="22"/>
          <w:szCs w:val="22"/>
        </w:rPr>
        <w:t>Vhodný pre bežné typy batérií.</w:t>
      </w:r>
      <w:r w:rsidRPr="002B5E7C">
        <w:rPr>
          <w:rStyle w:val="hwtze"/>
          <w:rFonts w:ascii="Arial" w:hAnsi="Arial" w:cs="Arial"/>
          <w:sz w:val="22"/>
          <w:szCs w:val="22"/>
        </w:rPr>
        <w:t xml:space="preserve"> </w:t>
      </w:r>
      <w:r w:rsidRPr="002B5E7C">
        <w:rPr>
          <w:rStyle w:val="rynqvb"/>
          <w:rFonts w:ascii="Arial" w:hAnsi="Arial" w:cs="Arial"/>
          <w:sz w:val="22"/>
          <w:szCs w:val="22"/>
        </w:rPr>
        <w:t xml:space="preserve">Farebná stupnica pre ľahké zistenie stavu nabitia. </w:t>
      </w:r>
      <w:r w:rsidR="00AE06ED" w:rsidRPr="002B5E7C">
        <w:rPr>
          <w:rStyle w:val="rynqvb"/>
          <w:rFonts w:ascii="Arial" w:hAnsi="Arial" w:cs="Arial"/>
          <w:sz w:val="22"/>
          <w:szCs w:val="22"/>
        </w:rPr>
        <w:t xml:space="preserve">Exkluzívne na </w:t>
      </w:r>
      <w:hyperlink r:id="rId21" w:history="1">
        <w:r w:rsidR="00AE06ED" w:rsidRPr="002B5E7C">
          <w:rPr>
            <w:rStyle w:val="Hypertextovprepojenie"/>
            <w:rFonts w:ascii="Arial" w:hAnsi="Arial" w:cs="Arial"/>
            <w:sz w:val="22"/>
            <w:szCs w:val="22"/>
          </w:rPr>
          <w:t>www.tchibo.sk</w:t>
        </w:r>
      </w:hyperlink>
      <w:r w:rsidR="00AE06ED" w:rsidRPr="002B5E7C">
        <w:rPr>
          <w:rStyle w:val="Hypertextovprepojenie"/>
          <w:rFonts w:ascii="Arial" w:hAnsi="Arial" w:cs="Arial"/>
          <w:sz w:val="22"/>
          <w:szCs w:val="22"/>
        </w:rPr>
        <w:t>.</w:t>
      </w:r>
      <w:r w:rsidR="00AE06ED" w:rsidRPr="002B5E7C">
        <w:rPr>
          <w:rStyle w:val="rynqvb"/>
          <w:rFonts w:ascii="Arial" w:hAnsi="Arial" w:cs="Arial"/>
          <w:sz w:val="22"/>
          <w:szCs w:val="22"/>
        </w:rPr>
        <w:t xml:space="preserve"> </w:t>
      </w:r>
      <w:r w:rsidR="00DF28B7" w:rsidRPr="002B5E7C">
        <w:rPr>
          <w:rFonts w:ascii="Arial" w:hAnsi="Arial" w:cs="Arial"/>
          <w:sz w:val="22"/>
          <w:szCs w:val="22"/>
        </w:rPr>
        <w:t xml:space="preserve">Odporúčaná cena: </w:t>
      </w:r>
      <w:r w:rsidR="000D055C">
        <w:rPr>
          <w:rFonts w:ascii="Arial" w:hAnsi="Arial" w:cs="Arial"/>
          <w:sz w:val="22"/>
          <w:szCs w:val="22"/>
        </w:rPr>
        <w:t>9</w:t>
      </w:r>
      <w:r w:rsidR="00DF28B7" w:rsidRPr="002B5E7C">
        <w:rPr>
          <w:rFonts w:ascii="Arial" w:hAnsi="Arial" w:cs="Arial"/>
          <w:sz w:val="22"/>
          <w:szCs w:val="22"/>
        </w:rPr>
        <w:t>,9</w:t>
      </w:r>
      <w:r w:rsidR="003261F6" w:rsidRPr="002B5E7C">
        <w:rPr>
          <w:rFonts w:ascii="Arial" w:hAnsi="Arial" w:cs="Arial"/>
          <w:sz w:val="22"/>
          <w:szCs w:val="22"/>
        </w:rPr>
        <w:t>9</w:t>
      </w:r>
      <w:r w:rsidR="00DF28B7" w:rsidRPr="002B5E7C">
        <w:rPr>
          <w:rFonts w:ascii="Arial" w:hAnsi="Arial" w:cs="Arial"/>
          <w:sz w:val="22"/>
          <w:szCs w:val="22"/>
        </w:rPr>
        <w:t xml:space="preserve"> €.</w:t>
      </w:r>
    </w:p>
    <w:p w14:paraId="0CF44D1A" w14:textId="29DBEBCD" w:rsidR="008A2FB9" w:rsidRDefault="008A2FB9" w:rsidP="0090296E">
      <w:pPr>
        <w:jc w:val="both"/>
        <w:rPr>
          <w:rStyle w:val="rynqvb"/>
          <w:rFonts w:ascii="Arial" w:hAnsi="Arial" w:cs="Arial"/>
          <w:b/>
          <w:bCs/>
          <w:color w:val="B3969B"/>
        </w:rPr>
      </w:pPr>
    </w:p>
    <w:p w14:paraId="5D9A84B7" w14:textId="7599EED4" w:rsidR="007C286B" w:rsidRDefault="007C286B" w:rsidP="0090296E">
      <w:pPr>
        <w:jc w:val="both"/>
        <w:rPr>
          <w:rFonts w:ascii="Arial" w:hAnsi="Arial" w:cs="Arial"/>
          <w:noProof/>
          <w:sz w:val="22"/>
          <w:szCs w:val="22"/>
        </w:rPr>
      </w:pPr>
      <w:bookmarkStart w:id="1" w:name="_Hlk174613109"/>
    </w:p>
    <w:p w14:paraId="133EA2B5" w14:textId="2D6C2FFB" w:rsidR="00123783" w:rsidRDefault="00570E55" w:rsidP="0090296E">
      <w:pPr>
        <w:jc w:val="both"/>
        <w:rPr>
          <w:rFonts w:ascii="Arial" w:hAnsi="Arial" w:cs="Arial"/>
          <w:noProof/>
          <w:sz w:val="22"/>
          <w:szCs w:val="22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77696" behindDoc="1" locked="0" layoutInCell="1" allowOverlap="1" wp14:anchorId="166C8A0C" wp14:editId="221B9582">
            <wp:simplePos x="0" y="0"/>
            <wp:positionH relativeFrom="margin">
              <wp:align>right</wp:align>
            </wp:positionH>
            <wp:positionV relativeFrom="paragraph">
              <wp:posOffset>26035</wp:posOffset>
            </wp:positionV>
            <wp:extent cx="1900940" cy="2255520"/>
            <wp:effectExtent l="0" t="0" r="4445" b="0"/>
            <wp:wrapTight wrapText="bothSides">
              <wp:wrapPolygon edited="0">
                <wp:start x="0" y="0"/>
                <wp:lineTo x="0" y="21345"/>
                <wp:lineTo x="21434" y="21345"/>
                <wp:lineTo x="21434" y="0"/>
                <wp:lineTo x="0" y="0"/>
              </wp:wrapPolygon>
            </wp:wrapTight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0940" cy="2255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8301A6" w14:textId="77777777" w:rsidR="00570E55" w:rsidRDefault="00570E55" w:rsidP="0090296E">
      <w:pPr>
        <w:jc w:val="both"/>
        <w:rPr>
          <w:rStyle w:val="rynqvb"/>
          <w:rFonts w:ascii="Arial" w:hAnsi="Arial" w:cs="Arial"/>
          <w:b/>
          <w:bCs/>
          <w:noProof/>
          <w:color w:val="C45911" w:themeColor="accent2" w:themeShade="BF"/>
        </w:rPr>
      </w:pPr>
    </w:p>
    <w:p w14:paraId="5160AA9B" w14:textId="77777777" w:rsidR="00570E55" w:rsidRDefault="00570E55" w:rsidP="0090296E">
      <w:pPr>
        <w:jc w:val="both"/>
        <w:rPr>
          <w:rStyle w:val="rynqvb"/>
          <w:rFonts w:ascii="Arial" w:hAnsi="Arial" w:cs="Arial"/>
          <w:b/>
          <w:bCs/>
          <w:noProof/>
          <w:color w:val="C45911" w:themeColor="accent2" w:themeShade="BF"/>
        </w:rPr>
      </w:pPr>
    </w:p>
    <w:p w14:paraId="6C92AA32" w14:textId="77777777" w:rsidR="00570E55" w:rsidRDefault="00570E55" w:rsidP="0090296E">
      <w:pPr>
        <w:jc w:val="both"/>
        <w:rPr>
          <w:rStyle w:val="rynqvb"/>
          <w:rFonts w:ascii="Arial" w:hAnsi="Arial" w:cs="Arial"/>
          <w:b/>
          <w:bCs/>
          <w:noProof/>
          <w:color w:val="C45911" w:themeColor="accent2" w:themeShade="BF"/>
        </w:rPr>
      </w:pPr>
    </w:p>
    <w:p w14:paraId="50B0A2A1" w14:textId="047DE3A3" w:rsidR="00A32692" w:rsidRPr="007F0BC1" w:rsidRDefault="00BA36F1" w:rsidP="0090296E">
      <w:pPr>
        <w:jc w:val="both"/>
        <w:rPr>
          <w:rStyle w:val="rynqvb"/>
          <w:rFonts w:ascii="Arial" w:hAnsi="Arial" w:cs="Arial"/>
          <w:b/>
          <w:bCs/>
          <w:color w:val="C45911" w:themeColor="accent2" w:themeShade="BF"/>
        </w:rPr>
      </w:pPr>
      <w:r w:rsidRPr="007F0BC1">
        <w:rPr>
          <w:rStyle w:val="rynqvb"/>
          <w:rFonts w:ascii="Arial" w:hAnsi="Arial" w:cs="Arial"/>
          <w:b/>
          <w:bCs/>
          <w:noProof/>
          <w:color w:val="C45911" w:themeColor="accent2" w:themeShade="BF"/>
        </w:rPr>
        <w:t>Gumy na vodný kameň</w:t>
      </w:r>
    </w:p>
    <w:p w14:paraId="2CD1488B" w14:textId="21826430" w:rsidR="00235CF0" w:rsidRDefault="00BA36F1" w:rsidP="00570E55">
      <w:pPr>
        <w:jc w:val="both"/>
        <w:rPr>
          <w:rFonts w:ascii="Arial" w:hAnsi="Arial" w:cs="Arial"/>
          <w:sz w:val="22"/>
          <w:szCs w:val="22"/>
        </w:rPr>
      </w:pPr>
      <w:r w:rsidRPr="00BA36F1">
        <w:rPr>
          <w:rStyle w:val="rynqvb"/>
          <w:rFonts w:ascii="Arial" w:hAnsi="Arial" w:cs="Arial"/>
          <w:sz w:val="22"/>
          <w:szCs w:val="22"/>
        </w:rPr>
        <w:t>Všestranné použitie: čistenie kuchynských drezov, armatúr, dlaždíc, hrncov, panvíc a pod.</w:t>
      </w:r>
      <w:r w:rsidRPr="00BA36F1">
        <w:rPr>
          <w:rStyle w:val="hwtze"/>
          <w:rFonts w:ascii="Arial" w:hAnsi="Arial" w:cs="Arial"/>
          <w:sz w:val="22"/>
          <w:szCs w:val="22"/>
        </w:rPr>
        <w:t xml:space="preserve"> </w:t>
      </w:r>
      <w:r w:rsidRPr="00BA36F1">
        <w:rPr>
          <w:rStyle w:val="rynqvb"/>
          <w:rFonts w:ascii="Arial" w:hAnsi="Arial" w:cs="Arial"/>
          <w:sz w:val="22"/>
          <w:szCs w:val="22"/>
        </w:rPr>
        <w:t>Odstraňujú škvrny od hrdze na kovových povrchoch.</w:t>
      </w:r>
      <w:r w:rsidRPr="00BA36F1">
        <w:rPr>
          <w:rStyle w:val="hwtze"/>
          <w:rFonts w:ascii="Arial" w:hAnsi="Arial" w:cs="Arial"/>
          <w:sz w:val="22"/>
          <w:szCs w:val="22"/>
        </w:rPr>
        <w:t xml:space="preserve"> </w:t>
      </w:r>
      <w:r w:rsidRPr="00BA36F1">
        <w:rPr>
          <w:rStyle w:val="rynqvb"/>
          <w:rFonts w:ascii="Arial" w:hAnsi="Arial" w:cs="Arial"/>
          <w:sz w:val="22"/>
          <w:szCs w:val="22"/>
        </w:rPr>
        <w:t>Plastová guma. Brusivo: karbid kremíka.</w:t>
      </w:r>
      <w:r w:rsidRPr="00BA36F1">
        <w:rPr>
          <w:rStyle w:val="hwtze"/>
          <w:rFonts w:ascii="Arial" w:hAnsi="Arial" w:cs="Arial"/>
          <w:sz w:val="22"/>
          <w:szCs w:val="22"/>
        </w:rPr>
        <w:t xml:space="preserve"> </w:t>
      </w:r>
      <w:r w:rsidRPr="00BA36F1">
        <w:rPr>
          <w:rStyle w:val="rynqvb"/>
          <w:rFonts w:ascii="Arial" w:hAnsi="Arial" w:cs="Arial"/>
          <w:sz w:val="22"/>
          <w:szCs w:val="22"/>
        </w:rPr>
        <w:t xml:space="preserve">V balení 2 ks. Exkluzívne na </w:t>
      </w:r>
      <w:hyperlink r:id="rId23" w:history="1">
        <w:r w:rsidRPr="00BA36F1">
          <w:rPr>
            <w:rStyle w:val="Hypertextovprepojenie"/>
            <w:rFonts w:ascii="Arial" w:hAnsi="Arial" w:cs="Arial"/>
            <w:sz w:val="22"/>
            <w:szCs w:val="22"/>
          </w:rPr>
          <w:t>www.tchibo.sk</w:t>
        </w:r>
      </w:hyperlink>
      <w:r w:rsidRPr="00BA36F1">
        <w:rPr>
          <w:rStyle w:val="Hypertextovprepojenie"/>
          <w:rFonts w:ascii="Arial" w:hAnsi="Arial" w:cs="Arial"/>
          <w:sz w:val="22"/>
          <w:szCs w:val="22"/>
        </w:rPr>
        <w:t>.</w:t>
      </w:r>
      <w:r w:rsidRPr="00BA36F1">
        <w:rPr>
          <w:rStyle w:val="rynqvb"/>
          <w:rFonts w:ascii="Arial" w:hAnsi="Arial" w:cs="Arial"/>
          <w:sz w:val="22"/>
          <w:szCs w:val="22"/>
        </w:rPr>
        <w:t xml:space="preserve"> </w:t>
      </w:r>
      <w:r w:rsidR="00A32692" w:rsidRPr="00BA36F1">
        <w:rPr>
          <w:rFonts w:ascii="Arial" w:hAnsi="Arial" w:cs="Arial"/>
          <w:sz w:val="22"/>
          <w:szCs w:val="22"/>
        </w:rPr>
        <w:t xml:space="preserve">Odporúčaná cena: </w:t>
      </w:r>
      <w:r w:rsidR="000D055C">
        <w:rPr>
          <w:rFonts w:ascii="Arial" w:hAnsi="Arial" w:cs="Arial"/>
          <w:sz w:val="22"/>
          <w:szCs w:val="22"/>
        </w:rPr>
        <w:t>6</w:t>
      </w:r>
      <w:r w:rsidR="00A32692" w:rsidRPr="00BA36F1">
        <w:rPr>
          <w:rFonts w:ascii="Arial" w:hAnsi="Arial" w:cs="Arial"/>
          <w:sz w:val="22"/>
          <w:szCs w:val="22"/>
        </w:rPr>
        <w:t>,99 €.</w:t>
      </w:r>
    </w:p>
    <w:p w14:paraId="5CC69F67" w14:textId="1699A539" w:rsidR="0009621B" w:rsidRDefault="00570E55" w:rsidP="0090296E">
      <w:pPr>
        <w:jc w:val="both"/>
        <w:rPr>
          <w:rFonts w:ascii="Arial" w:hAnsi="Arial" w:cs="Arial"/>
          <w:noProof/>
          <w:sz w:val="22"/>
          <w:szCs w:val="22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86912" behindDoc="1" locked="0" layoutInCell="1" allowOverlap="1" wp14:anchorId="1EC6E3D0" wp14:editId="31DAF749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1409700" cy="1791335"/>
            <wp:effectExtent l="0" t="0" r="0" b="0"/>
            <wp:wrapTight wrapText="bothSides">
              <wp:wrapPolygon edited="0">
                <wp:start x="0" y="0"/>
                <wp:lineTo x="0" y="21363"/>
                <wp:lineTo x="21308" y="21363"/>
                <wp:lineTo x="21308" y="0"/>
                <wp:lineTo x="0" y="0"/>
              </wp:wrapPolygon>
            </wp:wrapTight>
            <wp:docPr id="15" name="Obrázo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791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1A486B" w14:textId="7EA57294" w:rsidR="007C286B" w:rsidRDefault="007C286B" w:rsidP="0090296E">
      <w:pPr>
        <w:jc w:val="both"/>
        <w:rPr>
          <w:rFonts w:ascii="Arial" w:hAnsi="Arial" w:cs="Arial"/>
          <w:noProof/>
          <w:sz w:val="22"/>
          <w:szCs w:val="22"/>
        </w:rPr>
      </w:pPr>
    </w:p>
    <w:p w14:paraId="2C29895C" w14:textId="77777777" w:rsidR="007C286B" w:rsidRPr="007F0BC1" w:rsidRDefault="007C286B" w:rsidP="0090296E">
      <w:pPr>
        <w:jc w:val="both"/>
        <w:rPr>
          <w:rFonts w:ascii="Arial" w:hAnsi="Arial" w:cs="Arial"/>
          <w:noProof/>
          <w:color w:val="C45911" w:themeColor="accent2" w:themeShade="BF"/>
          <w:sz w:val="22"/>
          <w:szCs w:val="22"/>
        </w:rPr>
      </w:pPr>
    </w:p>
    <w:p w14:paraId="6BB86A31" w14:textId="77777777" w:rsidR="00570E55" w:rsidRDefault="00570E55" w:rsidP="0090296E">
      <w:pPr>
        <w:jc w:val="both"/>
        <w:rPr>
          <w:rStyle w:val="rynqvb"/>
          <w:rFonts w:ascii="Arial" w:hAnsi="Arial" w:cs="Arial"/>
          <w:b/>
          <w:bCs/>
          <w:color w:val="C45911" w:themeColor="accent2" w:themeShade="BF"/>
        </w:rPr>
      </w:pPr>
    </w:p>
    <w:p w14:paraId="4A7405EA" w14:textId="77777777" w:rsidR="00015314" w:rsidRDefault="00015314" w:rsidP="0090296E">
      <w:pPr>
        <w:jc w:val="both"/>
        <w:rPr>
          <w:rStyle w:val="rynqvb"/>
          <w:rFonts w:ascii="Arial" w:hAnsi="Arial" w:cs="Arial"/>
          <w:b/>
          <w:bCs/>
          <w:color w:val="C45911" w:themeColor="accent2" w:themeShade="BF"/>
        </w:rPr>
      </w:pPr>
    </w:p>
    <w:p w14:paraId="4ADE0A29" w14:textId="29D501F2" w:rsidR="00B40DC1" w:rsidRPr="007F0BC1" w:rsidRDefault="00BA36F1" w:rsidP="0090296E">
      <w:pPr>
        <w:jc w:val="both"/>
        <w:rPr>
          <w:rStyle w:val="rynqvb"/>
          <w:rFonts w:ascii="Arial" w:hAnsi="Arial" w:cs="Arial"/>
          <w:b/>
          <w:bCs/>
          <w:color w:val="C45911" w:themeColor="accent2" w:themeShade="BF"/>
        </w:rPr>
      </w:pPr>
      <w:r w:rsidRPr="007F0BC1">
        <w:rPr>
          <w:rStyle w:val="rynqvb"/>
          <w:rFonts w:ascii="Arial" w:hAnsi="Arial" w:cs="Arial"/>
          <w:b/>
          <w:bCs/>
          <w:color w:val="C45911" w:themeColor="accent2" w:themeShade="BF"/>
        </w:rPr>
        <w:t>Prenosný odvlhčovač vzduchu</w:t>
      </w:r>
    </w:p>
    <w:p w14:paraId="43389545" w14:textId="70BC1BF3" w:rsidR="008A2FB9" w:rsidRPr="00BA36F1" w:rsidRDefault="00BA36F1" w:rsidP="00570E55">
      <w:pPr>
        <w:jc w:val="both"/>
        <w:rPr>
          <w:rFonts w:ascii="Arial" w:hAnsi="Arial" w:cs="Arial"/>
          <w:sz w:val="22"/>
          <w:szCs w:val="22"/>
        </w:rPr>
      </w:pPr>
      <w:r w:rsidRPr="00BA36F1">
        <w:rPr>
          <w:rStyle w:val="rynqvb"/>
          <w:rFonts w:ascii="Arial" w:hAnsi="Arial" w:cs="Arial"/>
          <w:sz w:val="22"/>
          <w:szCs w:val="22"/>
        </w:rPr>
        <w:t>Zbavuje vlhkosti - bez elektriny.</w:t>
      </w:r>
      <w:r w:rsidRPr="00BA36F1">
        <w:rPr>
          <w:rStyle w:val="hwtze"/>
          <w:rFonts w:ascii="Arial" w:hAnsi="Arial" w:cs="Arial"/>
          <w:sz w:val="22"/>
          <w:szCs w:val="22"/>
        </w:rPr>
        <w:t xml:space="preserve"> </w:t>
      </w:r>
      <w:r w:rsidRPr="00BA36F1">
        <w:rPr>
          <w:rStyle w:val="rynqvb"/>
          <w:rFonts w:ascii="Arial" w:hAnsi="Arial" w:cs="Arial"/>
          <w:sz w:val="22"/>
          <w:szCs w:val="22"/>
        </w:rPr>
        <w:t xml:space="preserve">Integrovaný </w:t>
      </w:r>
      <w:proofErr w:type="spellStart"/>
      <w:r w:rsidRPr="00BA36F1">
        <w:rPr>
          <w:rStyle w:val="rynqvb"/>
          <w:rFonts w:ascii="Arial" w:hAnsi="Arial" w:cs="Arial"/>
          <w:sz w:val="22"/>
          <w:szCs w:val="22"/>
        </w:rPr>
        <w:t>silikagel</w:t>
      </w:r>
      <w:proofErr w:type="spellEnd"/>
      <w:r w:rsidRPr="00BA36F1">
        <w:rPr>
          <w:rStyle w:val="rynqvb"/>
          <w:rFonts w:ascii="Arial" w:hAnsi="Arial" w:cs="Arial"/>
          <w:sz w:val="22"/>
          <w:szCs w:val="22"/>
        </w:rPr>
        <w:t xml:space="preserve"> na absorpciu vody.</w:t>
      </w:r>
      <w:r w:rsidRPr="00BA36F1">
        <w:rPr>
          <w:rStyle w:val="hwtze"/>
          <w:rFonts w:ascii="Arial" w:hAnsi="Arial" w:cs="Arial"/>
          <w:sz w:val="22"/>
          <w:szCs w:val="22"/>
        </w:rPr>
        <w:t xml:space="preserve"> </w:t>
      </w:r>
      <w:r w:rsidRPr="00BA36F1">
        <w:rPr>
          <w:rStyle w:val="rynqvb"/>
          <w:rFonts w:ascii="Arial" w:hAnsi="Arial" w:cs="Arial"/>
          <w:sz w:val="22"/>
          <w:szCs w:val="22"/>
        </w:rPr>
        <w:t xml:space="preserve">Ak je granulát plný, indikátor zmení farbu z oranžovej na tmavo zelenú. </w:t>
      </w:r>
      <w:r w:rsidR="00792087" w:rsidRPr="00BA36F1">
        <w:rPr>
          <w:rStyle w:val="rynqvb"/>
          <w:rFonts w:ascii="Arial" w:hAnsi="Arial" w:cs="Arial"/>
          <w:sz w:val="22"/>
          <w:szCs w:val="22"/>
        </w:rPr>
        <w:t xml:space="preserve">Exkluzívne na </w:t>
      </w:r>
      <w:hyperlink r:id="rId25" w:history="1">
        <w:r w:rsidR="00792087" w:rsidRPr="00BA36F1">
          <w:rPr>
            <w:rStyle w:val="Hypertextovprepojenie"/>
            <w:rFonts w:ascii="Arial" w:hAnsi="Arial" w:cs="Arial"/>
            <w:sz w:val="22"/>
            <w:szCs w:val="22"/>
          </w:rPr>
          <w:t>www.tchibo.sk</w:t>
        </w:r>
      </w:hyperlink>
      <w:r w:rsidR="00792087" w:rsidRPr="00BA36F1">
        <w:rPr>
          <w:rStyle w:val="Hypertextovprepojenie"/>
          <w:rFonts w:ascii="Arial" w:hAnsi="Arial" w:cs="Arial"/>
          <w:sz w:val="22"/>
          <w:szCs w:val="22"/>
        </w:rPr>
        <w:t>.</w:t>
      </w:r>
      <w:r w:rsidR="00792087" w:rsidRPr="00BA36F1">
        <w:rPr>
          <w:rStyle w:val="rynqvb"/>
          <w:rFonts w:ascii="Arial" w:hAnsi="Arial" w:cs="Arial"/>
          <w:sz w:val="22"/>
          <w:szCs w:val="22"/>
        </w:rPr>
        <w:t xml:space="preserve"> </w:t>
      </w:r>
      <w:r w:rsidR="00DF28B7" w:rsidRPr="00BA36F1">
        <w:rPr>
          <w:rFonts w:ascii="Arial" w:hAnsi="Arial" w:cs="Arial"/>
          <w:sz w:val="22"/>
          <w:szCs w:val="22"/>
        </w:rPr>
        <w:t xml:space="preserve">Odporúčaná cena: </w:t>
      </w:r>
      <w:r w:rsidR="000D055C">
        <w:rPr>
          <w:rFonts w:ascii="Arial" w:hAnsi="Arial" w:cs="Arial"/>
          <w:sz w:val="22"/>
          <w:szCs w:val="22"/>
        </w:rPr>
        <w:t>27</w:t>
      </w:r>
      <w:r w:rsidR="00DF28B7" w:rsidRPr="00BA36F1">
        <w:rPr>
          <w:rFonts w:ascii="Arial" w:hAnsi="Arial" w:cs="Arial"/>
          <w:sz w:val="22"/>
          <w:szCs w:val="22"/>
        </w:rPr>
        <w:t>,99 €.</w:t>
      </w:r>
    </w:p>
    <w:p w14:paraId="6CC351C1" w14:textId="6013B63A" w:rsidR="00015314" w:rsidRDefault="00015314">
      <w:pPr>
        <w:rPr>
          <w:rStyle w:val="rynqvb"/>
          <w:rFonts w:ascii="Arial" w:hAnsi="Arial" w:cs="Arial"/>
          <w:b/>
          <w:bCs/>
          <w:color w:val="002060"/>
          <w:sz w:val="20"/>
          <w:szCs w:val="20"/>
        </w:rPr>
      </w:pPr>
      <w:r>
        <w:rPr>
          <w:rStyle w:val="rynqvb"/>
          <w:rFonts w:ascii="Arial" w:hAnsi="Arial" w:cs="Arial"/>
          <w:b/>
          <w:bCs/>
          <w:color w:val="002060"/>
        </w:rPr>
        <w:br w:type="page"/>
      </w:r>
    </w:p>
    <w:p w14:paraId="36335040" w14:textId="77777777" w:rsidR="00123783" w:rsidRPr="00110614" w:rsidRDefault="00123783" w:rsidP="0090296E">
      <w:pPr>
        <w:spacing w:after="200" w:line="276" w:lineRule="auto"/>
        <w:jc w:val="both"/>
        <w:rPr>
          <w:rFonts w:ascii="Arial" w:hAnsi="Arial" w:cs="Arial"/>
          <w:i/>
          <w:iCs/>
          <w:color w:val="996633"/>
          <w:sz w:val="20"/>
          <w:szCs w:val="20"/>
          <w:lang w:eastAsia="cs-CZ"/>
        </w:rPr>
      </w:pPr>
      <w:bookmarkStart w:id="2" w:name="_Hlk105072175"/>
      <w:bookmarkEnd w:id="1"/>
      <w:r w:rsidRPr="00110614">
        <w:rPr>
          <w:rFonts w:ascii="Arial" w:eastAsia="Calibri" w:hAnsi="Arial" w:cs="Arial"/>
          <w:b/>
          <w:sz w:val="20"/>
          <w:szCs w:val="20"/>
          <w:u w:val="single"/>
        </w:rPr>
        <w:lastRenderedPageBreak/>
        <w:t xml:space="preserve">Užitočné informácie o spoločnosti </w:t>
      </w:r>
      <w:proofErr w:type="spellStart"/>
      <w:r w:rsidRPr="00110614">
        <w:rPr>
          <w:rFonts w:ascii="Arial" w:eastAsia="Calibri" w:hAnsi="Arial" w:cs="Arial"/>
          <w:b/>
          <w:sz w:val="20"/>
          <w:szCs w:val="20"/>
          <w:u w:val="single"/>
        </w:rPr>
        <w:t>Tchibo</w:t>
      </w:r>
      <w:proofErr w:type="spellEnd"/>
      <w:r w:rsidRPr="00110614">
        <w:rPr>
          <w:rStyle w:val="HlavikaChar"/>
          <w:rFonts w:ascii="Arial" w:hAnsi="Arial" w:cs="Arial"/>
          <w:sz w:val="20"/>
          <w:szCs w:val="20"/>
        </w:rPr>
        <w:t xml:space="preserve"> </w:t>
      </w:r>
    </w:p>
    <w:p w14:paraId="699A74B9" w14:textId="77777777" w:rsidR="00123783" w:rsidRPr="00110614" w:rsidRDefault="00123783" w:rsidP="0090296E">
      <w:pPr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proofErr w:type="spellStart"/>
      <w:r w:rsidRPr="00110614">
        <w:rPr>
          <w:rFonts w:ascii="Arial" w:eastAsia="Calibri" w:hAnsi="Arial" w:cs="Arial"/>
          <w:color w:val="000000"/>
          <w:sz w:val="20"/>
          <w:szCs w:val="20"/>
        </w:rPr>
        <w:t>Tchibo</w:t>
      </w:r>
      <w:proofErr w:type="spellEnd"/>
      <w:r w:rsidRPr="00110614">
        <w:rPr>
          <w:rFonts w:ascii="Arial" w:eastAsia="Calibri" w:hAnsi="Arial" w:cs="Arial"/>
          <w:color w:val="000000"/>
          <w:sz w:val="20"/>
          <w:szCs w:val="20"/>
        </w:rPr>
        <w:t xml:space="preserve"> patrí k </w:t>
      </w:r>
      <w:r w:rsidRPr="00110614">
        <w:rPr>
          <w:rFonts w:ascii="Arial" w:eastAsia="Calibri" w:hAnsi="Arial" w:cs="Arial"/>
          <w:b/>
          <w:color w:val="000000"/>
          <w:sz w:val="20"/>
          <w:szCs w:val="20"/>
        </w:rPr>
        <w:t>najväčším výrobcom kávy na svete</w:t>
      </w:r>
      <w:r w:rsidRPr="00110614">
        <w:rPr>
          <w:rFonts w:ascii="Arial" w:eastAsia="Calibri" w:hAnsi="Arial" w:cs="Arial"/>
          <w:sz w:val="20"/>
          <w:szCs w:val="20"/>
        </w:rPr>
        <w:t xml:space="preserve"> a je </w:t>
      </w:r>
      <w:r w:rsidRPr="00110614">
        <w:rPr>
          <w:rFonts w:ascii="Arial" w:eastAsia="Calibri" w:hAnsi="Arial" w:cs="Arial"/>
          <w:b/>
          <w:sz w:val="20"/>
          <w:szCs w:val="20"/>
        </w:rPr>
        <w:t>vedúcou firmou na trhu praženej kávy</w:t>
      </w:r>
      <w:r w:rsidRPr="00110614">
        <w:rPr>
          <w:rFonts w:ascii="Arial" w:eastAsia="Calibri" w:hAnsi="Arial" w:cs="Arial"/>
          <w:sz w:val="20"/>
          <w:szCs w:val="20"/>
        </w:rPr>
        <w:t xml:space="preserve"> na mnohých európskych trhoch</w:t>
      </w:r>
      <w:r w:rsidRPr="00110614">
        <w:rPr>
          <w:rFonts w:ascii="Arial" w:eastAsia="Calibri" w:hAnsi="Arial" w:cs="Arial"/>
          <w:b/>
          <w:sz w:val="20"/>
          <w:szCs w:val="20"/>
        </w:rPr>
        <w:t xml:space="preserve">. </w:t>
      </w:r>
      <w:proofErr w:type="spellStart"/>
      <w:r w:rsidRPr="00110614">
        <w:rPr>
          <w:rFonts w:ascii="Arial" w:eastAsia="Calibri" w:hAnsi="Arial" w:cs="Arial"/>
          <w:sz w:val="20"/>
          <w:szCs w:val="20"/>
        </w:rPr>
        <w:t>Tchibo</w:t>
      </w:r>
      <w:proofErr w:type="spellEnd"/>
      <w:r w:rsidRPr="00110614">
        <w:rPr>
          <w:rFonts w:ascii="Arial" w:eastAsia="Calibri" w:hAnsi="Arial" w:cs="Arial"/>
          <w:sz w:val="20"/>
          <w:szCs w:val="20"/>
        </w:rPr>
        <w:t xml:space="preserve"> je rovnako </w:t>
      </w:r>
      <w:r w:rsidRPr="00110614">
        <w:rPr>
          <w:rFonts w:ascii="Arial" w:eastAsia="Calibri" w:hAnsi="Arial" w:cs="Arial"/>
          <w:color w:val="000000"/>
          <w:sz w:val="20"/>
          <w:szCs w:val="20"/>
        </w:rPr>
        <w:t xml:space="preserve">jedným z najväčších medzinárodne pôsobiacich maloobchodných predajcov. Jedinečný obchodný model spoločnosti </w:t>
      </w:r>
      <w:proofErr w:type="spellStart"/>
      <w:r w:rsidRPr="00110614">
        <w:rPr>
          <w:rFonts w:ascii="Arial" w:eastAsia="Calibri" w:hAnsi="Arial" w:cs="Arial"/>
          <w:color w:val="000000"/>
          <w:sz w:val="20"/>
          <w:szCs w:val="20"/>
        </w:rPr>
        <w:t>Tchibo</w:t>
      </w:r>
      <w:proofErr w:type="spellEnd"/>
      <w:r w:rsidRPr="00110614">
        <w:rPr>
          <w:rFonts w:ascii="Arial" w:eastAsia="Calibri" w:hAnsi="Arial" w:cs="Arial"/>
          <w:color w:val="000000"/>
          <w:sz w:val="20"/>
          <w:szCs w:val="20"/>
        </w:rPr>
        <w:t xml:space="preserve"> prepája kávovú expertízu a </w:t>
      </w:r>
      <w:r w:rsidRPr="00110614">
        <w:rPr>
          <w:rFonts w:ascii="Arial" w:eastAsia="Calibri" w:hAnsi="Arial" w:cs="Arial"/>
          <w:b/>
          <w:color w:val="000000"/>
          <w:sz w:val="20"/>
          <w:szCs w:val="20"/>
        </w:rPr>
        <w:t>týždenne nové tematické kolekcie</w:t>
      </w:r>
      <w:r w:rsidRPr="00110614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110614">
        <w:rPr>
          <w:rFonts w:ascii="Arial" w:eastAsia="Calibri" w:hAnsi="Arial" w:cs="Arial"/>
          <w:b/>
          <w:color w:val="000000"/>
          <w:sz w:val="20"/>
          <w:szCs w:val="20"/>
        </w:rPr>
        <w:t>spotrebného tovaru.</w:t>
      </w:r>
      <w:r w:rsidRPr="00110614">
        <w:rPr>
          <w:rFonts w:ascii="Arial" w:eastAsia="Calibri" w:hAnsi="Arial" w:cs="Arial"/>
          <w:color w:val="000000"/>
          <w:sz w:val="20"/>
          <w:szCs w:val="20"/>
        </w:rPr>
        <w:t xml:space="preserve"> Svoje výrobky ponúka </w:t>
      </w:r>
      <w:proofErr w:type="spellStart"/>
      <w:r w:rsidRPr="00110614">
        <w:rPr>
          <w:rFonts w:ascii="Arial" w:eastAsia="Calibri" w:hAnsi="Arial" w:cs="Arial"/>
          <w:color w:val="000000"/>
          <w:sz w:val="20"/>
          <w:szCs w:val="20"/>
        </w:rPr>
        <w:t>Tchibo</w:t>
      </w:r>
      <w:proofErr w:type="spellEnd"/>
      <w:r w:rsidRPr="00110614">
        <w:rPr>
          <w:rFonts w:ascii="Arial" w:eastAsia="Calibri" w:hAnsi="Arial" w:cs="Arial"/>
          <w:color w:val="000000"/>
          <w:sz w:val="20"/>
          <w:szCs w:val="20"/>
        </w:rPr>
        <w:t xml:space="preserve"> prostredníctvom viackanálového distribučného systému, ktorý tvorí sieť kamenných predajní </w:t>
      </w:r>
      <w:proofErr w:type="spellStart"/>
      <w:r w:rsidRPr="00110614">
        <w:rPr>
          <w:rFonts w:ascii="Arial" w:eastAsia="Calibri" w:hAnsi="Arial" w:cs="Arial"/>
          <w:color w:val="000000"/>
          <w:sz w:val="20"/>
          <w:szCs w:val="20"/>
        </w:rPr>
        <w:t>Tchibo</w:t>
      </w:r>
      <w:proofErr w:type="spellEnd"/>
      <w:r w:rsidRPr="00110614">
        <w:rPr>
          <w:rFonts w:ascii="Arial" w:eastAsia="Calibri" w:hAnsi="Arial" w:cs="Arial"/>
          <w:color w:val="000000"/>
          <w:sz w:val="20"/>
          <w:szCs w:val="20"/>
        </w:rPr>
        <w:t xml:space="preserve">, internetový obchod </w:t>
      </w:r>
      <w:hyperlink r:id="rId26" w:history="1">
        <w:r w:rsidRPr="00110614">
          <w:rPr>
            <w:rStyle w:val="Hypertextovprepojenie"/>
            <w:rFonts w:ascii="Arial" w:eastAsia="Calibri" w:hAnsi="Arial" w:cs="Arial"/>
            <w:sz w:val="20"/>
            <w:szCs w:val="20"/>
          </w:rPr>
          <w:t>www.tchibo.sk</w:t>
        </w:r>
      </w:hyperlink>
      <w:r w:rsidRPr="00110614">
        <w:rPr>
          <w:rFonts w:ascii="Arial" w:eastAsia="Calibri" w:hAnsi="Arial" w:cs="Arial"/>
          <w:color w:val="000000"/>
          <w:sz w:val="20"/>
          <w:szCs w:val="20"/>
        </w:rPr>
        <w:t xml:space="preserve"> a sieť predajných miest vo vybraných predajniach obchodných reťazcov. Spoločnosť bola založená v roku 1949 v nemeckom Hamburgu, kde má svoje ústredie. </w:t>
      </w:r>
    </w:p>
    <w:p w14:paraId="657CD65D" w14:textId="77777777" w:rsidR="00123783" w:rsidRPr="00110614" w:rsidRDefault="00123783" w:rsidP="0090296E">
      <w:pPr>
        <w:pStyle w:val="Normlnywebov"/>
        <w:jc w:val="both"/>
        <w:rPr>
          <w:rFonts w:ascii="Arial" w:hAnsi="Arial" w:cs="Arial"/>
          <w:sz w:val="20"/>
          <w:szCs w:val="20"/>
        </w:rPr>
      </w:pPr>
      <w:r w:rsidRPr="00110614">
        <w:rPr>
          <w:rFonts w:ascii="Arial" w:eastAsia="Calibri" w:hAnsi="Arial" w:cs="Arial"/>
          <w:color w:val="000000"/>
          <w:sz w:val="20"/>
          <w:szCs w:val="20"/>
        </w:rPr>
        <w:t>V Slovenskej republike pôsobí prostredníctvom TCHIBO SLOVENSKO spol. s </w:t>
      </w:r>
      <w:proofErr w:type="spellStart"/>
      <w:r w:rsidRPr="00110614">
        <w:rPr>
          <w:rFonts w:ascii="Arial" w:eastAsia="Calibri" w:hAnsi="Arial" w:cs="Arial"/>
          <w:color w:val="000000"/>
          <w:sz w:val="20"/>
          <w:szCs w:val="20"/>
        </w:rPr>
        <w:t>r.o</w:t>
      </w:r>
      <w:proofErr w:type="spellEnd"/>
      <w:r w:rsidRPr="00110614">
        <w:rPr>
          <w:rFonts w:ascii="Arial" w:eastAsia="Calibri" w:hAnsi="Arial" w:cs="Arial"/>
          <w:color w:val="000000"/>
          <w:sz w:val="20"/>
          <w:szCs w:val="20"/>
        </w:rPr>
        <w:t>. od roku 1991 v segmente praženej a</w:t>
      </w:r>
      <w:r w:rsidRPr="00110614">
        <w:rPr>
          <w:rFonts w:ascii="Arial" w:eastAsia="Calibri" w:hAnsi="Arial" w:cs="Arial"/>
          <w:sz w:val="20"/>
          <w:szCs w:val="20"/>
        </w:rPr>
        <w:t> </w:t>
      </w:r>
      <w:r w:rsidRPr="00110614">
        <w:rPr>
          <w:rFonts w:ascii="Arial" w:eastAsia="Calibri" w:hAnsi="Arial" w:cs="Arial"/>
          <w:color w:val="000000"/>
          <w:sz w:val="20"/>
          <w:szCs w:val="20"/>
        </w:rPr>
        <w:t xml:space="preserve">instantnej kávy pod známymi značkami </w:t>
      </w:r>
      <w:proofErr w:type="spellStart"/>
      <w:r w:rsidRPr="00110614">
        <w:rPr>
          <w:rFonts w:ascii="Arial" w:eastAsia="Calibri" w:hAnsi="Arial" w:cs="Arial"/>
          <w:b/>
          <w:color w:val="000000"/>
          <w:sz w:val="20"/>
          <w:szCs w:val="20"/>
        </w:rPr>
        <w:t>Tchibo</w:t>
      </w:r>
      <w:proofErr w:type="spellEnd"/>
      <w:r w:rsidRPr="00110614">
        <w:rPr>
          <w:rFonts w:ascii="Arial" w:eastAsia="Calibri" w:hAnsi="Arial" w:cs="Arial"/>
          <w:b/>
          <w:color w:val="000000"/>
          <w:sz w:val="20"/>
          <w:szCs w:val="20"/>
        </w:rPr>
        <w:t xml:space="preserve">, </w:t>
      </w:r>
      <w:proofErr w:type="spellStart"/>
      <w:r w:rsidRPr="00110614">
        <w:rPr>
          <w:rFonts w:ascii="Arial" w:eastAsia="Calibri" w:hAnsi="Arial" w:cs="Arial"/>
          <w:b/>
          <w:color w:val="000000"/>
          <w:sz w:val="20"/>
          <w:szCs w:val="20"/>
        </w:rPr>
        <w:t>Eduscho</w:t>
      </w:r>
      <w:proofErr w:type="spellEnd"/>
      <w:r w:rsidRPr="00110614">
        <w:rPr>
          <w:rFonts w:ascii="Arial" w:eastAsia="Calibri" w:hAnsi="Arial" w:cs="Arial"/>
          <w:b/>
          <w:color w:val="000000"/>
          <w:sz w:val="20"/>
          <w:szCs w:val="20"/>
        </w:rPr>
        <w:t xml:space="preserve"> a</w:t>
      </w:r>
      <w:r w:rsidRPr="00110614">
        <w:rPr>
          <w:rFonts w:ascii="Arial" w:eastAsia="Calibri" w:hAnsi="Arial" w:cs="Arial"/>
          <w:b/>
          <w:sz w:val="20"/>
          <w:szCs w:val="20"/>
        </w:rPr>
        <w:t> </w:t>
      </w:r>
      <w:proofErr w:type="spellStart"/>
      <w:r w:rsidRPr="00110614">
        <w:rPr>
          <w:rFonts w:ascii="Arial" w:eastAsia="Calibri" w:hAnsi="Arial" w:cs="Arial"/>
          <w:b/>
          <w:color w:val="000000"/>
          <w:sz w:val="20"/>
          <w:szCs w:val="20"/>
        </w:rPr>
        <w:t>Davidoff</w:t>
      </w:r>
      <w:proofErr w:type="spellEnd"/>
      <w:r w:rsidRPr="00110614">
        <w:rPr>
          <w:rFonts w:ascii="Arial" w:eastAsia="Calibri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110614">
        <w:rPr>
          <w:rFonts w:ascii="Arial" w:eastAsia="Calibri" w:hAnsi="Arial" w:cs="Arial"/>
          <w:b/>
          <w:color w:val="000000"/>
          <w:sz w:val="20"/>
          <w:szCs w:val="20"/>
        </w:rPr>
        <w:t>Café</w:t>
      </w:r>
      <w:proofErr w:type="spellEnd"/>
      <w:r w:rsidRPr="00110614">
        <w:rPr>
          <w:rFonts w:ascii="Arial" w:eastAsia="Calibri" w:hAnsi="Arial" w:cs="Arial"/>
          <w:color w:val="000000"/>
          <w:sz w:val="20"/>
          <w:szCs w:val="20"/>
        </w:rPr>
        <w:t xml:space="preserve">. Od roku 2008 rozvíja TCHIBO SLOVENSKO </w:t>
      </w:r>
      <w:r w:rsidRPr="00110614">
        <w:rPr>
          <w:rFonts w:ascii="Arial" w:eastAsia="Calibri" w:hAnsi="Arial" w:cs="Arial"/>
          <w:sz w:val="20"/>
          <w:szCs w:val="20"/>
        </w:rPr>
        <w:t xml:space="preserve">na slovenskom trhu obchodnú činnosť zameranú na predaj spotrebného tovaru </w:t>
      </w:r>
      <w:proofErr w:type="spellStart"/>
      <w:r w:rsidRPr="00110614">
        <w:rPr>
          <w:rFonts w:ascii="Arial" w:eastAsia="Calibri" w:hAnsi="Arial" w:cs="Arial"/>
          <w:sz w:val="20"/>
          <w:szCs w:val="20"/>
        </w:rPr>
        <w:t>Tchibo</w:t>
      </w:r>
      <w:proofErr w:type="spellEnd"/>
      <w:r w:rsidRPr="00110614">
        <w:rPr>
          <w:rFonts w:ascii="Arial" w:eastAsia="Calibri" w:hAnsi="Arial" w:cs="Arial"/>
          <w:sz w:val="20"/>
          <w:szCs w:val="20"/>
        </w:rPr>
        <w:t xml:space="preserve">. </w:t>
      </w:r>
      <w:r w:rsidRPr="00110614">
        <w:rPr>
          <w:rFonts w:ascii="Arial" w:eastAsia="Calibri" w:hAnsi="Arial" w:cs="Arial"/>
          <w:color w:val="000000"/>
          <w:sz w:val="20"/>
          <w:szCs w:val="20"/>
        </w:rPr>
        <w:t xml:space="preserve">Každý týždeň je uvedená do predaja nová kolekcia asi 30 výrobkov na určitú tému vo výbornom pomere ceny a kvality. Témy sa v priebehu roka striedajú a postupne zahŕňajú všetky oblasti: od kuchyne cez módu, šport, elektroniku, hračky, šperky až po záhradu. Kolekcie sú limitované a predávajú sa vždy výlučne do vypredania zásob alebo obmedzenú dobu. Popri týchto týždenne nových limitovaných kolekciách ponúka </w:t>
      </w:r>
      <w:proofErr w:type="spellStart"/>
      <w:r w:rsidRPr="00110614">
        <w:rPr>
          <w:rFonts w:ascii="Arial" w:eastAsia="Calibri" w:hAnsi="Arial" w:cs="Arial"/>
          <w:color w:val="000000"/>
          <w:sz w:val="20"/>
          <w:szCs w:val="20"/>
        </w:rPr>
        <w:t>Tchibo</w:t>
      </w:r>
      <w:proofErr w:type="spellEnd"/>
      <w:r w:rsidRPr="00110614">
        <w:rPr>
          <w:rFonts w:ascii="Arial" w:eastAsia="Calibri" w:hAnsi="Arial" w:cs="Arial"/>
          <w:color w:val="000000"/>
          <w:sz w:val="20"/>
          <w:szCs w:val="20"/>
        </w:rPr>
        <w:t xml:space="preserve"> aj </w:t>
      </w:r>
      <w:r w:rsidRPr="00110614">
        <w:rPr>
          <w:rFonts w:ascii="Arial" w:eastAsia="Calibri" w:hAnsi="Arial" w:cs="Arial"/>
          <w:b/>
          <w:color w:val="000000"/>
          <w:sz w:val="20"/>
          <w:szCs w:val="20"/>
        </w:rPr>
        <w:t>dizajnovú kolekciu výrobkov na pôžitok z kávy</w:t>
      </w:r>
      <w:r w:rsidRPr="00110614">
        <w:rPr>
          <w:rFonts w:ascii="Arial" w:eastAsia="Calibri" w:hAnsi="Arial" w:cs="Arial"/>
          <w:color w:val="000000"/>
          <w:sz w:val="20"/>
          <w:szCs w:val="20"/>
        </w:rPr>
        <w:t xml:space="preserve">, ktorá je súčasťou stálej ponuky siete obchodov </w:t>
      </w:r>
      <w:proofErr w:type="spellStart"/>
      <w:r w:rsidRPr="00110614">
        <w:rPr>
          <w:rFonts w:ascii="Arial" w:eastAsia="Calibri" w:hAnsi="Arial" w:cs="Arial"/>
          <w:color w:val="000000"/>
          <w:sz w:val="20"/>
          <w:szCs w:val="20"/>
        </w:rPr>
        <w:t>Tchibo</w:t>
      </w:r>
      <w:proofErr w:type="spellEnd"/>
      <w:r w:rsidRPr="00110614">
        <w:rPr>
          <w:rFonts w:ascii="Arial" w:eastAsia="Calibri" w:hAnsi="Arial" w:cs="Arial"/>
          <w:color w:val="000000"/>
          <w:sz w:val="20"/>
          <w:szCs w:val="20"/>
        </w:rPr>
        <w:t xml:space="preserve">. </w:t>
      </w:r>
      <w:proofErr w:type="spellStart"/>
      <w:r w:rsidRPr="00110614">
        <w:rPr>
          <w:rFonts w:ascii="Arial" w:hAnsi="Arial" w:cs="Arial"/>
          <w:sz w:val="20"/>
          <w:szCs w:val="20"/>
        </w:rPr>
        <w:t>Tchibo</w:t>
      </w:r>
      <w:proofErr w:type="spellEnd"/>
      <w:r w:rsidRPr="00110614">
        <w:rPr>
          <w:rFonts w:ascii="Arial" w:hAnsi="Arial" w:cs="Arial"/>
          <w:sz w:val="20"/>
          <w:szCs w:val="20"/>
        </w:rPr>
        <w:t xml:space="preserve"> nezabúda ani na milovníkov domácej kvalitnej kávy - s </w:t>
      </w:r>
      <w:r w:rsidRPr="00110614">
        <w:rPr>
          <w:rStyle w:val="Vrazn"/>
          <w:rFonts w:ascii="Arial" w:hAnsi="Arial" w:cs="Arial"/>
          <w:sz w:val="20"/>
          <w:szCs w:val="20"/>
        </w:rPr>
        <w:t xml:space="preserve">domácim kapsľovým kávovarom </w:t>
      </w:r>
      <w:proofErr w:type="spellStart"/>
      <w:r w:rsidRPr="00110614">
        <w:rPr>
          <w:rStyle w:val="Vrazn"/>
          <w:rFonts w:ascii="Arial" w:hAnsi="Arial" w:cs="Arial"/>
          <w:sz w:val="20"/>
          <w:szCs w:val="20"/>
        </w:rPr>
        <w:t>Cafissimo</w:t>
      </w:r>
      <w:proofErr w:type="spellEnd"/>
      <w:r w:rsidRPr="00110614">
        <w:rPr>
          <w:rStyle w:val="Vrazn"/>
          <w:rFonts w:ascii="Arial" w:hAnsi="Arial" w:cs="Arial"/>
          <w:sz w:val="20"/>
          <w:szCs w:val="20"/>
        </w:rPr>
        <w:t xml:space="preserve"> alebo plnoautomatickým kávovarom na zrnkovú kávu </w:t>
      </w:r>
      <w:proofErr w:type="spellStart"/>
      <w:r w:rsidRPr="00110614">
        <w:rPr>
          <w:rStyle w:val="Vrazn"/>
          <w:rFonts w:ascii="Arial" w:hAnsi="Arial" w:cs="Arial"/>
          <w:sz w:val="20"/>
          <w:szCs w:val="20"/>
        </w:rPr>
        <w:t>Esperto</w:t>
      </w:r>
      <w:proofErr w:type="spellEnd"/>
      <w:r w:rsidRPr="00110614">
        <w:rPr>
          <w:rStyle w:val="Vrazn"/>
          <w:rFonts w:ascii="Arial" w:hAnsi="Arial" w:cs="Arial"/>
          <w:sz w:val="20"/>
          <w:szCs w:val="20"/>
        </w:rPr>
        <w:t xml:space="preserve"> </w:t>
      </w:r>
      <w:r w:rsidRPr="00110614">
        <w:rPr>
          <w:rFonts w:ascii="Arial" w:hAnsi="Arial" w:cs="Arial"/>
          <w:sz w:val="20"/>
          <w:szCs w:val="20"/>
        </w:rPr>
        <w:t>si svoju obľúbenú šálku kávy môžete dopriať v pohodlí domova rýchlo, ľahko a profesionálne.</w:t>
      </w:r>
    </w:p>
    <w:p w14:paraId="0138A2FA" w14:textId="77777777" w:rsidR="00123783" w:rsidRPr="00110614" w:rsidRDefault="00123783" w:rsidP="0090296E">
      <w:pPr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110614">
        <w:rPr>
          <w:rFonts w:ascii="Arial" w:eastAsia="Calibri" w:hAnsi="Arial" w:cs="Arial"/>
          <w:bCs/>
          <w:sz w:val="20"/>
          <w:szCs w:val="20"/>
        </w:rPr>
        <w:t xml:space="preserve">Spoločnosť </w:t>
      </w:r>
      <w:proofErr w:type="spellStart"/>
      <w:r w:rsidRPr="00110614">
        <w:rPr>
          <w:rFonts w:ascii="Arial" w:eastAsia="Calibri" w:hAnsi="Arial" w:cs="Arial"/>
          <w:bCs/>
          <w:sz w:val="20"/>
          <w:szCs w:val="20"/>
        </w:rPr>
        <w:t>Tchibo</w:t>
      </w:r>
      <w:proofErr w:type="spellEnd"/>
      <w:r w:rsidRPr="00110614">
        <w:rPr>
          <w:rFonts w:ascii="Arial" w:eastAsia="Calibri" w:hAnsi="Arial" w:cs="Arial"/>
          <w:bCs/>
          <w:sz w:val="20"/>
          <w:szCs w:val="20"/>
        </w:rPr>
        <w:t xml:space="preserve"> podniká </w:t>
      </w:r>
      <w:r w:rsidRPr="00110614">
        <w:rPr>
          <w:rFonts w:ascii="Arial" w:eastAsia="Calibri" w:hAnsi="Arial" w:cs="Arial"/>
          <w:b/>
          <w:sz w:val="20"/>
          <w:szCs w:val="20"/>
        </w:rPr>
        <w:t>zodpo</w:t>
      </w:r>
      <w:r w:rsidRPr="00110614">
        <w:rPr>
          <w:rFonts w:ascii="Arial" w:eastAsia="Calibri" w:hAnsi="Arial" w:cs="Arial"/>
          <w:b/>
          <w:bCs/>
          <w:sz w:val="20"/>
          <w:szCs w:val="20"/>
        </w:rPr>
        <w:t>vedne.</w:t>
      </w:r>
      <w:r w:rsidRPr="00110614">
        <w:rPr>
          <w:rFonts w:ascii="Arial" w:eastAsia="Calibri" w:hAnsi="Arial" w:cs="Arial"/>
          <w:bCs/>
          <w:sz w:val="20"/>
          <w:szCs w:val="20"/>
        </w:rPr>
        <w:t xml:space="preserve"> Dlhodobo sa angažuje v mnohých projektoch zameraných na trvalo udržateľnú produkciu kávy, bavlny či dreva a zaistenie zodpovedajúcich pracovných a životných podmienok malopestovateľov a pracovníkov v továrňach. Aktívne pomáha riešiť otázky ako globálne otepľovanie, ohľaduplné hospodárenie s vodou, pôdou, energiami a zdrojmi, zaobchádzanie s odpadom či zachovanie biodiverzity. Zapája sa do činnosti mnohých miestnych komunít.</w:t>
      </w:r>
    </w:p>
    <w:bookmarkEnd w:id="2"/>
    <w:p w14:paraId="74D10797" w14:textId="77777777" w:rsidR="00123783" w:rsidRPr="00110614" w:rsidRDefault="00123783" w:rsidP="0090296E">
      <w:pPr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14:paraId="121D2398" w14:textId="77777777" w:rsidR="00123783" w:rsidRPr="00110614" w:rsidRDefault="00123783" w:rsidP="00123783">
      <w:pPr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14:paraId="02EB4747" w14:textId="77777777" w:rsidR="00123783" w:rsidRPr="00110614" w:rsidRDefault="00123783" w:rsidP="00123783">
      <w:pPr>
        <w:jc w:val="both"/>
        <w:rPr>
          <w:rFonts w:ascii="Arial" w:hAnsi="Arial" w:cs="Arial"/>
          <w:sz w:val="20"/>
          <w:szCs w:val="20"/>
        </w:rPr>
      </w:pPr>
    </w:p>
    <w:p w14:paraId="141E6AD9" w14:textId="77777777" w:rsidR="00015314" w:rsidRPr="00015314" w:rsidRDefault="00015314" w:rsidP="00015314">
      <w:pPr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015314">
        <w:rPr>
          <w:rFonts w:ascii="Arial" w:eastAsia="Calibri" w:hAnsi="Arial" w:cs="Arial"/>
          <w:b/>
          <w:bCs/>
          <w:color w:val="000000"/>
          <w:sz w:val="20"/>
          <w:szCs w:val="20"/>
        </w:rPr>
        <w:t>V prípade záujmu o ďalšie informácie kontaktujte, prosím:</w:t>
      </w:r>
    </w:p>
    <w:p w14:paraId="6DF5C731" w14:textId="77777777" w:rsidR="00015314" w:rsidRPr="00015314" w:rsidRDefault="00015314" w:rsidP="00015314">
      <w:pPr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08E7A421" w14:textId="77777777" w:rsidR="00015314" w:rsidRPr="00015314" w:rsidRDefault="00015314" w:rsidP="00015314">
      <w:pPr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015314">
        <w:rPr>
          <w:rFonts w:ascii="Arial" w:eastAsia="Calibri" w:hAnsi="Arial" w:cs="Arial"/>
          <w:color w:val="000000"/>
          <w:sz w:val="20"/>
          <w:szCs w:val="20"/>
        </w:rPr>
        <w:t xml:space="preserve">Zuzana </w:t>
      </w:r>
      <w:proofErr w:type="spellStart"/>
      <w:r w:rsidRPr="00015314">
        <w:rPr>
          <w:rFonts w:ascii="Arial" w:eastAsia="Calibri" w:hAnsi="Arial" w:cs="Arial"/>
          <w:color w:val="000000"/>
          <w:sz w:val="20"/>
          <w:szCs w:val="20"/>
        </w:rPr>
        <w:t>Droppová</w:t>
      </w:r>
      <w:proofErr w:type="spellEnd"/>
      <w:r w:rsidRPr="00015314">
        <w:rPr>
          <w:rFonts w:ascii="Arial" w:eastAsia="Calibri" w:hAnsi="Arial" w:cs="Arial"/>
          <w:color w:val="000000"/>
          <w:sz w:val="20"/>
          <w:szCs w:val="20"/>
        </w:rPr>
        <w:tab/>
      </w:r>
      <w:r w:rsidRPr="00015314">
        <w:rPr>
          <w:rFonts w:ascii="Arial" w:eastAsia="Calibri" w:hAnsi="Arial" w:cs="Arial"/>
          <w:color w:val="000000"/>
          <w:sz w:val="20"/>
          <w:szCs w:val="20"/>
        </w:rPr>
        <w:tab/>
      </w:r>
      <w:r w:rsidRPr="00015314">
        <w:rPr>
          <w:rFonts w:ascii="Arial" w:eastAsia="Calibri" w:hAnsi="Arial" w:cs="Arial"/>
          <w:color w:val="000000"/>
          <w:sz w:val="20"/>
          <w:szCs w:val="20"/>
        </w:rPr>
        <w:tab/>
      </w:r>
      <w:r w:rsidRPr="00015314">
        <w:rPr>
          <w:rFonts w:ascii="Arial" w:eastAsia="Calibri" w:hAnsi="Arial" w:cs="Arial"/>
          <w:color w:val="000000"/>
          <w:sz w:val="20"/>
          <w:szCs w:val="20"/>
        </w:rPr>
        <w:tab/>
      </w:r>
      <w:r w:rsidRPr="00015314">
        <w:rPr>
          <w:rFonts w:ascii="Arial" w:eastAsia="Calibri" w:hAnsi="Arial" w:cs="Arial"/>
          <w:color w:val="000000"/>
          <w:sz w:val="20"/>
          <w:szCs w:val="20"/>
        </w:rPr>
        <w:tab/>
        <w:t xml:space="preserve">Michaela </w:t>
      </w:r>
      <w:proofErr w:type="spellStart"/>
      <w:r w:rsidRPr="00015314">
        <w:rPr>
          <w:rFonts w:ascii="Arial" w:eastAsia="Calibri" w:hAnsi="Arial" w:cs="Arial"/>
          <w:color w:val="000000"/>
          <w:sz w:val="20"/>
          <w:szCs w:val="20"/>
        </w:rPr>
        <w:t>Hanáková</w:t>
      </w:r>
      <w:proofErr w:type="spellEnd"/>
    </w:p>
    <w:p w14:paraId="39904D3F" w14:textId="77777777" w:rsidR="00015314" w:rsidRPr="00015314" w:rsidRDefault="00015314" w:rsidP="00015314">
      <w:pPr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015314">
        <w:rPr>
          <w:rFonts w:ascii="Arial" w:eastAsia="Calibri" w:hAnsi="Arial" w:cs="Arial"/>
          <w:color w:val="000000"/>
          <w:sz w:val="20"/>
          <w:szCs w:val="20"/>
        </w:rPr>
        <w:t xml:space="preserve">PR </w:t>
      </w:r>
      <w:proofErr w:type="spellStart"/>
      <w:r w:rsidRPr="00015314">
        <w:rPr>
          <w:rFonts w:ascii="Arial" w:eastAsia="Calibri" w:hAnsi="Arial" w:cs="Arial"/>
          <w:color w:val="000000"/>
          <w:sz w:val="20"/>
          <w:szCs w:val="20"/>
        </w:rPr>
        <w:t>Consultant</w:t>
      </w:r>
      <w:proofErr w:type="spellEnd"/>
      <w:r w:rsidRPr="00015314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015314">
        <w:rPr>
          <w:rFonts w:ascii="Arial" w:eastAsia="Calibri" w:hAnsi="Arial" w:cs="Arial"/>
          <w:color w:val="000000"/>
          <w:sz w:val="20"/>
          <w:szCs w:val="20"/>
        </w:rPr>
        <w:tab/>
      </w:r>
      <w:r w:rsidRPr="00015314">
        <w:rPr>
          <w:rFonts w:ascii="Arial" w:eastAsia="Calibri" w:hAnsi="Arial" w:cs="Arial"/>
          <w:color w:val="000000"/>
          <w:sz w:val="20"/>
          <w:szCs w:val="20"/>
        </w:rPr>
        <w:tab/>
      </w:r>
      <w:r w:rsidRPr="00015314">
        <w:rPr>
          <w:rFonts w:ascii="Arial" w:eastAsia="Calibri" w:hAnsi="Arial" w:cs="Arial"/>
          <w:color w:val="000000"/>
          <w:sz w:val="20"/>
          <w:szCs w:val="20"/>
        </w:rPr>
        <w:tab/>
      </w:r>
      <w:r w:rsidRPr="00015314">
        <w:rPr>
          <w:rFonts w:ascii="Arial" w:eastAsia="Calibri" w:hAnsi="Arial" w:cs="Arial"/>
          <w:color w:val="000000"/>
          <w:sz w:val="20"/>
          <w:szCs w:val="20"/>
        </w:rPr>
        <w:tab/>
      </w:r>
      <w:r w:rsidRPr="00015314">
        <w:rPr>
          <w:rFonts w:ascii="Arial" w:eastAsia="Calibri" w:hAnsi="Arial" w:cs="Arial"/>
          <w:color w:val="000000"/>
          <w:sz w:val="20"/>
          <w:szCs w:val="20"/>
        </w:rPr>
        <w:tab/>
      </w:r>
      <w:r w:rsidRPr="00015314">
        <w:rPr>
          <w:rFonts w:ascii="Arial" w:eastAsia="Calibri" w:hAnsi="Arial" w:cs="Arial"/>
          <w:color w:val="000000"/>
          <w:sz w:val="20"/>
          <w:szCs w:val="20"/>
        </w:rPr>
        <w:tab/>
        <w:t xml:space="preserve">PR </w:t>
      </w:r>
      <w:proofErr w:type="spellStart"/>
      <w:r w:rsidRPr="00015314">
        <w:rPr>
          <w:rFonts w:ascii="Arial" w:eastAsia="Calibri" w:hAnsi="Arial" w:cs="Arial"/>
          <w:color w:val="000000"/>
          <w:sz w:val="20"/>
          <w:szCs w:val="20"/>
        </w:rPr>
        <w:t>Consultant</w:t>
      </w:r>
      <w:proofErr w:type="spellEnd"/>
    </w:p>
    <w:p w14:paraId="6FF039C2" w14:textId="77777777" w:rsidR="00015314" w:rsidRPr="00015314" w:rsidRDefault="00015314" w:rsidP="00015314">
      <w:pPr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015314">
        <w:rPr>
          <w:rFonts w:ascii="Arial" w:eastAsia="Calibri" w:hAnsi="Arial" w:cs="Arial"/>
          <w:color w:val="000000"/>
          <w:sz w:val="20"/>
          <w:szCs w:val="20"/>
        </w:rPr>
        <w:t>10/10 COMMUNICATIONS</w:t>
      </w:r>
      <w:r w:rsidRPr="00015314">
        <w:rPr>
          <w:rFonts w:ascii="Arial" w:eastAsia="Calibri" w:hAnsi="Arial" w:cs="Arial"/>
          <w:color w:val="000000"/>
          <w:sz w:val="20"/>
          <w:szCs w:val="20"/>
        </w:rPr>
        <w:tab/>
      </w:r>
      <w:r w:rsidRPr="00015314">
        <w:rPr>
          <w:rFonts w:ascii="Arial" w:eastAsia="Calibri" w:hAnsi="Arial" w:cs="Arial"/>
          <w:color w:val="000000"/>
          <w:sz w:val="20"/>
          <w:szCs w:val="20"/>
        </w:rPr>
        <w:tab/>
      </w:r>
      <w:r w:rsidRPr="00015314">
        <w:rPr>
          <w:rFonts w:ascii="Arial" w:eastAsia="Calibri" w:hAnsi="Arial" w:cs="Arial"/>
          <w:color w:val="000000"/>
          <w:sz w:val="20"/>
          <w:szCs w:val="20"/>
        </w:rPr>
        <w:tab/>
      </w:r>
      <w:r w:rsidRPr="00015314">
        <w:rPr>
          <w:rFonts w:ascii="Arial" w:eastAsia="Calibri" w:hAnsi="Arial" w:cs="Arial"/>
          <w:color w:val="000000"/>
          <w:sz w:val="20"/>
          <w:szCs w:val="20"/>
        </w:rPr>
        <w:tab/>
        <w:t>10/10 COMMUNICATIONS</w:t>
      </w:r>
    </w:p>
    <w:p w14:paraId="6DE4B971" w14:textId="77777777" w:rsidR="00015314" w:rsidRPr="00015314" w:rsidRDefault="00015314" w:rsidP="00015314">
      <w:pPr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015314">
        <w:rPr>
          <w:rFonts w:ascii="Arial" w:eastAsia="Calibri" w:hAnsi="Arial" w:cs="Arial"/>
          <w:color w:val="000000"/>
          <w:sz w:val="20"/>
          <w:szCs w:val="20"/>
        </w:rPr>
        <w:t xml:space="preserve">email: </w:t>
      </w:r>
      <w:r w:rsidRPr="00015314">
        <w:rPr>
          <w:rFonts w:ascii="Arial" w:eastAsia="Calibri" w:hAnsi="Arial" w:cs="Arial"/>
          <w:color w:val="000000"/>
          <w:sz w:val="20"/>
          <w:szCs w:val="20"/>
          <w:u w:val="single"/>
        </w:rPr>
        <w:t xml:space="preserve">zuzana.droppova@1010comms.sk </w:t>
      </w:r>
      <w:r w:rsidRPr="00015314">
        <w:rPr>
          <w:rFonts w:ascii="Arial" w:eastAsia="Calibri" w:hAnsi="Arial" w:cs="Arial"/>
          <w:color w:val="000000"/>
          <w:sz w:val="20"/>
          <w:szCs w:val="20"/>
        </w:rPr>
        <w:tab/>
      </w:r>
      <w:r w:rsidRPr="00015314">
        <w:rPr>
          <w:rFonts w:ascii="Arial" w:eastAsia="Calibri" w:hAnsi="Arial" w:cs="Arial"/>
          <w:color w:val="000000"/>
          <w:sz w:val="20"/>
          <w:szCs w:val="20"/>
        </w:rPr>
        <w:tab/>
        <w:t xml:space="preserve">email: </w:t>
      </w:r>
      <w:r w:rsidRPr="00015314">
        <w:rPr>
          <w:rFonts w:ascii="Arial" w:eastAsia="Calibri" w:hAnsi="Arial" w:cs="Arial"/>
          <w:color w:val="000000"/>
          <w:sz w:val="20"/>
          <w:szCs w:val="20"/>
          <w:u w:val="single"/>
        </w:rPr>
        <w:t>michaela.hanakova@1010comms.sk</w:t>
      </w:r>
      <w:r w:rsidRPr="00015314">
        <w:rPr>
          <w:rFonts w:ascii="Arial" w:eastAsia="Calibri" w:hAnsi="Arial" w:cs="Arial"/>
          <w:color w:val="000000"/>
          <w:sz w:val="20"/>
          <w:szCs w:val="20"/>
        </w:rPr>
        <w:t xml:space="preserve"> </w:t>
      </w:r>
    </w:p>
    <w:p w14:paraId="7AAB0887" w14:textId="77777777" w:rsidR="00015314" w:rsidRPr="00015314" w:rsidRDefault="00015314" w:rsidP="00015314">
      <w:pPr>
        <w:jc w:val="both"/>
        <w:rPr>
          <w:rFonts w:ascii="Arial" w:eastAsia="Calibri" w:hAnsi="Arial" w:cs="Arial"/>
          <w:color w:val="000000"/>
          <w:sz w:val="20"/>
          <w:szCs w:val="20"/>
        </w:rPr>
      </w:pPr>
      <w:proofErr w:type="spellStart"/>
      <w:r w:rsidRPr="00015314">
        <w:rPr>
          <w:rFonts w:ascii="Arial" w:eastAsia="Calibri" w:hAnsi="Arial" w:cs="Arial"/>
          <w:color w:val="000000"/>
          <w:sz w:val="20"/>
          <w:szCs w:val="20"/>
        </w:rPr>
        <w:t>tel</w:t>
      </w:r>
      <w:proofErr w:type="spellEnd"/>
      <w:r w:rsidRPr="00015314">
        <w:rPr>
          <w:rFonts w:ascii="Arial" w:eastAsia="Calibri" w:hAnsi="Arial" w:cs="Arial"/>
          <w:color w:val="000000"/>
          <w:sz w:val="20"/>
          <w:szCs w:val="20"/>
        </w:rPr>
        <w:t>: 0915 801 168</w:t>
      </w:r>
      <w:r w:rsidRPr="00015314">
        <w:rPr>
          <w:rFonts w:ascii="Arial" w:eastAsia="Calibri" w:hAnsi="Arial" w:cs="Arial"/>
          <w:color w:val="000000"/>
          <w:sz w:val="20"/>
          <w:szCs w:val="20"/>
        </w:rPr>
        <w:tab/>
      </w:r>
      <w:r w:rsidRPr="00015314">
        <w:rPr>
          <w:rFonts w:ascii="Arial" w:eastAsia="Calibri" w:hAnsi="Arial" w:cs="Arial"/>
          <w:color w:val="000000"/>
          <w:sz w:val="20"/>
          <w:szCs w:val="20"/>
        </w:rPr>
        <w:tab/>
      </w:r>
      <w:r w:rsidRPr="00015314">
        <w:rPr>
          <w:rFonts w:ascii="Arial" w:eastAsia="Calibri" w:hAnsi="Arial" w:cs="Arial"/>
          <w:color w:val="000000"/>
          <w:sz w:val="20"/>
          <w:szCs w:val="20"/>
        </w:rPr>
        <w:tab/>
      </w:r>
      <w:r w:rsidRPr="00015314">
        <w:rPr>
          <w:rFonts w:ascii="Arial" w:eastAsia="Calibri" w:hAnsi="Arial" w:cs="Arial"/>
          <w:color w:val="000000"/>
          <w:sz w:val="20"/>
          <w:szCs w:val="20"/>
        </w:rPr>
        <w:tab/>
      </w:r>
      <w:r w:rsidRPr="00015314">
        <w:rPr>
          <w:rFonts w:ascii="Arial" w:eastAsia="Calibri" w:hAnsi="Arial" w:cs="Arial"/>
          <w:color w:val="000000"/>
          <w:sz w:val="20"/>
          <w:szCs w:val="20"/>
        </w:rPr>
        <w:tab/>
      </w:r>
      <w:proofErr w:type="spellStart"/>
      <w:r w:rsidRPr="00015314">
        <w:rPr>
          <w:rFonts w:ascii="Arial" w:eastAsia="Calibri" w:hAnsi="Arial" w:cs="Arial"/>
          <w:color w:val="000000"/>
          <w:sz w:val="20"/>
          <w:szCs w:val="20"/>
        </w:rPr>
        <w:t>tel</w:t>
      </w:r>
      <w:proofErr w:type="spellEnd"/>
      <w:r w:rsidRPr="00015314">
        <w:rPr>
          <w:rFonts w:ascii="Arial" w:eastAsia="Calibri" w:hAnsi="Arial" w:cs="Arial"/>
          <w:color w:val="000000"/>
          <w:sz w:val="20"/>
          <w:szCs w:val="20"/>
        </w:rPr>
        <w:t>: 0907 581 582</w:t>
      </w:r>
    </w:p>
    <w:p w14:paraId="0E731337" w14:textId="77777777" w:rsidR="00015314" w:rsidRPr="00015314" w:rsidRDefault="00015314" w:rsidP="00015314">
      <w:pPr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015314">
        <w:rPr>
          <w:rFonts w:ascii="Arial" w:eastAsia="Calibri" w:hAnsi="Arial" w:cs="Arial"/>
          <w:color w:val="000000"/>
          <w:sz w:val="20"/>
          <w:szCs w:val="20"/>
        </w:rPr>
        <w:tab/>
      </w:r>
    </w:p>
    <w:p w14:paraId="6FB4D54E" w14:textId="77777777" w:rsidR="00015314" w:rsidRPr="00015314" w:rsidRDefault="00015314" w:rsidP="00015314">
      <w:pPr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3BC5C114" w14:textId="77777777" w:rsidR="00123783" w:rsidRPr="00015314" w:rsidRDefault="00123783" w:rsidP="00123783">
      <w:pPr>
        <w:jc w:val="both"/>
        <w:rPr>
          <w:rFonts w:ascii="Arial" w:hAnsi="Arial" w:cs="Arial"/>
          <w:sz w:val="20"/>
          <w:szCs w:val="20"/>
        </w:rPr>
      </w:pPr>
    </w:p>
    <w:p w14:paraId="2C8CE3C0" w14:textId="77777777" w:rsidR="00123783" w:rsidRPr="00015314" w:rsidRDefault="00123783"/>
    <w:sectPr w:rsidR="00123783" w:rsidRPr="00015314" w:rsidSect="00123783">
      <w:headerReference w:type="default" r:id="rId27"/>
      <w:footerReference w:type="default" r:id="rId28"/>
      <w:pgSz w:w="11906" w:h="16838"/>
      <w:pgMar w:top="1440" w:right="1440" w:bottom="1440" w:left="144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648340" w14:textId="77777777" w:rsidR="004465BE" w:rsidRDefault="004465BE">
      <w:r>
        <w:separator/>
      </w:r>
    </w:p>
  </w:endnote>
  <w:endnote w:type="continuationSeparator" w:id="0">
    <w:p w14:paraId="78B88868" w14:textId="77777777" w:rsidR="004465BE" w:rsidRDefault="00446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82B5FF" w14:textId="77777777" w:rsidR="00176AA7" w:rsidRDefault="00674FB0" w:rsidP="0046177F">
    <w:pPr>
      <w:pStyle w:val="Pta"/>
      <w:pBdr>
        <w:top w:val="single" w:sz="4" w:space="1" w:color="auto"/>
      </w:pBdr>
      <w:tabs>
        <w:tab w:val="right" w:pos="9923"/>
      </w:tabs>
    </w:pPr>
    <w:r>
      <w:rPr>
        <w:rFonts w:cs="Arial"/>
        <w:sz w:val="16"/>
      </w:rPr>
      <w:t>Tlačová správa</w:t>
    </w:r>
    <w:r>
      <w:rPr>
        <w:rFonts w:cs="Arial"/>
        <w:sz w:val="16"/>
      </w:rPr>
      <w:tab/>
    </w:r>
    <w:r>
      <w:rPr>
        <w:rFonts w:cs="Arial"/>
        <w:sz w:val="16"/>
      </w:rPr>
      <w:tab/>
      <w:t xml:space="preserve">   Strana 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PAGE </w:instrText>
    </w:r>
    <w:r>
      <w:rPr>
        <w:rFonts w:cs="Arial"/>
        <w:sz w:val="16"/>
      </w:rPr>
      <w:fldChar w:fldCharType="separate"/>
    </w:r>
    <w:r>
      <w:rPr>
        <w:rFonts w:cs="Arial"/>
        <w:noProof/>
        <w:sz w:val="16"/>
      </w:rPr>
      <w:t>1</w:t>
    </w:r>
    <w:r>
      <w:rPr>
        <w:rFonts w:cs="Arial"/>
        <w:sz w:val="16"/>
      </w:rPr>
      <w:fldChar w:fldCharType="end"/>
    </w:r>
    <w:r>
      <w:rPr>
        <w:rFonts w:cs="Arial"/>
        <w:sz w:val="16"/>
      </w:rPr>
      <w:t xml:space="preserve"> (celkom 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NUMPAGES </w:instrText>
    </w:r>
    <w:r>
      <w:rPr>
        <w:rFonts w:cs="Arial"/>
        <w:sz w:val="16"/>
      </w:rPr>
      <w:fldChar w:fldCharType="separate"/>
    </w:r>
    <w:r>
      <w:rPr>
        <w:rFonts w:cs="Arial"/>
        <w:noProof/>
        <w:sz w:val="16"/>
      </w:rPr>
      <w:t>3</w:t>
    </w:r>
    <w:r>
      <w:rPr>
        <w:rFonts w:cs="Arial"/>
        <w:sz w:val="16"/>
      </w:rPr>
      <w:fldChar w:fldCharType="end"/>
    </w:r>
    <w:r>
      <w:rPr>
        <w:rFonts w:cs="Arial"/>
        <w:sz w:val="16"/>
      </w:rPr>
      <w:t>)</w:t>
    </w:r>
  </w:p>
  <w:p w14:paraId="2F8CC62A" w14:textId="77777777" w:rsidR="00176AA7" w:rsidRDefault="00176AA7" w:rsidP="0046177F">
    <w:pPr>
      <w:pStyle w:val="Pta"/>
      <w:tabs>
        <w:tab w:val="clear" w:pos="4513"/>
        <w:tab w:val="clear" w:pos="9026"/>
        <w:tab w:val="left" w:pos="1185"/>
      </w:tabs>
    </w:pPr>
  </w:p>
  <w:p w14:paraId="469AFA85" w14:textId="77777777" w:rsidR="00176AA7" w:rsidRDefault="00176AA7" w:rsidP="0046177F">
    <w:pPr>
      <w:pStyle w:val="Pta"/>
    </w:pPr>
  </w:p>
  <w:p w14:paraId="4289A22C" w14:textId="77777777" w:rsidR="00176AA7" w:rsidRDefault="00176AA7" w:rsidP="0046177F">
    <w:pPr>
      <w:pStyle w:val="Pta"/>
    </w:pPr>
  </w:p>
  <w:p w14:paraId="351F545E" w14:textId="77777777" w:rsidR="00176AA7" w:rsidRDefault="00176AA7">
    <w:pPr>
      <w:pStyle w:val="Pta"/>
    </w:pPr>
  </w:p>
  <w:p w14:paraId="0DF46096" w14:textId="77777777" w:rsidR="00176AA7" w:rsidRDefault="00176AA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3DAA31" w14:textId="77777777" w:rsidR="004465BE" w:rsidRDefault="004465BE">
      <w:r>
        <w:separator/>
      </w:r>
    </w:p>
  </w:footnote>
  <w:footnote w:type="continuationSeparator" w:id="0">
    <w:p w14:paraId="18871D70" w14:textId="77777777" w:rsidR="004465BE" w:rsidRDefault="004465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01DDA" w14:textId="77777777" w:rsidR="00176AA7" w:rsidRDefault="00674FB0" w:rsidP="000F6710">
    <w:pPr>
      <w:pStyle w:val="Bezriadkovania"/>
      <w:spacing w:line="360" w:lineRule="auto"/>
      <w:rPr>
        <w:b/>
        <w:color w:val="1F497D"/>
        <w:sz w:val="28"/>
        <w:szCs w:val="28"/>
      </w:rPr>
    </w:pPr>
    <w:r>
      <w:tab/>
    </w:r>
    <w:r>
      <w:tab/>
    </w:r>
  </w:p>
  <w:p w14:paraId="0FC5F649" w14:textId="77777777" w:rsidR="00176AA7" w:rsidRPr="004E77B2" w:rsidRDefault="00674FB0" w:rsidP="000F6710">
    <w:pPr>
      <w:pStyle w:val="Bezriadkovania"/>
      <w:tabs>
        <w:tab w:val="left" w:pos="1740"/>
      </w:tabs>
      <w:spacing w:line="360" w:lineRule="auto"/>
      <w:rPr>
        <w:b/>
        <w:color w:val="FFC000"/>
        <w:sz w:val="12"/>
        <w:szCs w:val="12"/>
      </w:rPr>
    </w:pPr>
    <w:r>
      <w:rPr>
        <w:noProof/>
        <w:lang w:val="sk-SK" w:eastAsia="sk-SK"/>
      </w:rPr>
      <w:drawing>
        <wp:anchor distT="0" distB="0" distL="114300" distR="114300" simplePos="0" relativeHeight="251659264" behindDoc="0" locked="0" layoutInCell="1" allowOverlap="1" wp14:anchorId="35E3032D" wp14:editId="60FDA66B">
          <wp:simplePos x="0" y="0"/>
          <wp:positionH relativeFrom="column">
            <wp:posOffset>5080</wp:posOffset>
          </wp:positionH>
          <wp:positionV relativeFrom="paragraph">
            <wp:posOffset>3810</wp:posOffset>
          </wp:positionV>
          <wp:extent cx="1907540" cy="553085"/>
          <wp:effectExtent l="0" t="0" r="0" b="0"/>
          <wp:wrapNone/>
          <wp:docPr id="9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754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FFC000"/>
        <w:sz w:val="18"/>
        <w:szCs w:val="18"/>
      </w:rPr>
      <w:tab/>
    </w:r>
  </w:p>
  <w:p w14:paraId="388609F0" w14:textId="77777777" w:rsidR="00176AA7" w:rsidRDefault="00176AA7" w:rsidP="000F6710">
    <w:pPr>
      <w:pStyle w:val="Bezriadkovania"/>
      <w:spacing w:line="360" w:lineRule="auto"/>
      <w:ind w:left="0"/>
      <w:rPr>
        <w:b/>
        <w:color w:val="1F497D"/>
        <w:sz w:val="28"/>
        <w:szCs w:val="28"/>
      </w:rPr>
    </w:pPr>
  </w:p>
  <w:p w14:paraId="0938179B" w14:textId="77777777" w:rsidR="00176AA7" w:rsidRPr="004E77B2" w:rsidRDefault="00674FB0" w:rsidP="000F6710">
    <w:pPr>
      <w:pStyle w:val="Bezriadkovania"/>
      <w:tabs>
        <w:tab w:val="left" w:pos="1740"/>
      </w:tabs>
      <w:spacing w:line="360" w:lineRule="auto"/>
      <w:ind w:left="0"/>
      <w:rPr>
        <w:b/>
        <w:color w:val="FFC000"/>
        <w:sz w:val="12"/>
        <w:szCs w:val="12"/>
      </w:rPr>
    </w:pPr>
    <w:r>
      <w:rPr>
        <w:b/>
        <w:color w:val="FFC000"/>
        <w:sz w:val="18"/>
        <w:szCs w:val="18"/>
      </w:rPr>
      <w:tab/>
    </w:r>
  </w:p>
  <w:p w14:paraId="47EE3980" w14:textId="77777777" w:rsidR="00176AA7" w:rsidRDefault="00176AA7" w:rsidP="0046177F">
    <w:pPr>
      <w:pStyle w:val="Hlavika"/>
      <w:tabs>
        <w:tab w:val="clear" w:pos="4513"/>
        <w:tab w:val="clear" w:pos="9026"/>
        <w:tab w:val="left" w:pos="21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783"/>
    <w:rsid w:val="00015314"/>
    <w:rsid w:val="00030133"/>
    <w:rsid w:val="0006599E"/>
    <w:rsid w:val="0009621B"/>
    <w:rsid w:val="000D055C"/>
    <w:rsid w:val="000E04D0"/>
    <w:rsid w:val="000F54FC"/>
    <w:rsid w:val="00110614"/>
    <w:rsid w:val="00123783"/>
    <w:rsid w:val="00176AA7"/>
    <w:rsid w:val="001C026E"/>
    <w:rsid w:val="001E1E85"/>
    <w:rsid w:val="001F0D4C"/>
    <w:rsid w:val="002041A2"/>
    <w:rsid w:val="00217628"/>
    <w:rsid w:val="00221F82"/>
    <w:rsid w:val="002300E6"/>
    <w:rsid w:val="00231225"/>
    <w:rsid w:val="00235CF0"/>
    <w:rsid w:val="0026014F"/>
    <w:rsid w:val="0026753D"/>
    <w:rsid w:val="00291C46"/>
    <w:rsid w:val="002B5E7C"/>
    <w:rsid w:val="002D39AA"/>
    <w:rsid w:val="003261F6"/>
    <w:rsid w:val="00346AF9"/>
    <w:rsid w:val="00352149"/>
    <w:rsid w:val="003B2D8C"/>
    <w:rsid w:val="003B5C21"/>
    <w:rsid w:val="003E23B5"/>
    <w:rsid w:val="00426C95"/>
    <w:rsid w:val="004465BE"/>
    <w:rsid w:val="004625CD"/>
    <w:rsid w:val="004E27D6"/>
    <w:rsid w:val="004F44A9"/>
    <w:rsid w:val="0050472C"/>
    <w:rsid w:val="00540A3D"/>
    <w:rsid w:val="00570E55"/>
    <w:rsid w:val="00581529"/>
    <w:rsid w:val="005862C6"/>
    <w:rsid w:val="00674056"/>
    <w:rsid w:val="00674FB0"/>
    <w:rsid w:val="006C6F61"/>
    <w:rsid w:val="00792087"/>
    <w:rsid w:val="00794A01"/>
    <w:rsid w:val="007B3EF2"/>
    <w:rsid w:val="007B75E9"/>
    <w:rsid w:val="007C286B"/>
    <w:rsid w:val="007F0BC1"/>
    <w:rsid w:val="00844F8F"/>
    <w:rsid w:val="008516C0"/>
    <w:rsid w:val="00864D0A"/>
    <w:rsid w:val="00895FE0"/>
    <w:rsid w:val="008A2FB9"/>
    <w:rsid w:val="008D5476"/>
    <w:rsid w:val="008E7FBB"/>
    <w:rsid w:val="0090296E"/>
    <w:rsid w:val="0094703E"/>
    <w:rsid w:val="00947206"/>
    <w:rsid w:val="00962122"/>
    <w:rsid w:val="009965E3"/>
    <w:rsid w:val="00A32692"/>
    <w:rsid w:val="00A412A1"/>
    <w:rsid w:val="00A51BDE"/>
    <w:rsid w:val="00A71FFC"/>
    <w:rsid w:val="00A975F0"/>
    <w:rsid w:val="00AC0F0D"/>
    <w:rsid w:val="00AE06ED"/>
    <w:rsid w:val="00AE4075"/>
    <w:rsid w:val="00AF20C6"/>
    <w:rsid w:val="00B40DC1"/>
    <w:rsid w:val="00B831EF"/>
    <w:rsid w:val="00BA36F1"/>
    <w:rsid w:val="00BA466A"/>
    <w:rsid w:val="00C36615"/>
    <w:rsid w:val="00C453AB"/>
    <w:rsid w:val="00C52C1D"/>
    <w:rsid w:val="00CA624A"/>
    <w:rsid w:val="00D060D5"/>
    <w:rsid w:val="00D30DA0"/>
    <w:rsid w:val="00DA3924"/>
    <w:rsid w:val="00DF28B7"/>
    <w:rsid w:val="00EB6692"/>
    <w:rsid w:val="00EC268F"/>
    <w:rsid w:val="00EE5398"/>
    <w:rsid w:val="00F131EE"/>
    <w:rsid w:val="00F60CC3"/>
    <w:rsid w:val="00F60CF5"/>
    <w:rsid w:val="00F85018"/>
    <w:rsid w:val="00FC1664"/>
    <w:rsid w:val="00FC2075"/>
    <w:rsid w:val="00FD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B245C"/>
  <w15:chartTrackingRefBased/>
  <w15:docId w15:val="{3454D60E-7D88-AF48-A323-A313F3076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23783"/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2378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123783"/>
    <w:rPr>
      <w:kern w:val="0"/>
      <w:sz w:val="22"/>
      <w:szCs w:val="22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12378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123783"/>
    <w:rPr>
      <w:kern w:val="0"/>
      <w:sz w:val="22"/>
      <w:szCs w:val="22"/>
      <w14:ligatures w14:val="none"/>
    </w:rPr>
  </w:style>
  <w:style w:type="paragraph" w:styleId="Bezriadkovania">
    <w:name w:val="No Spacing"/>
    <w:qFormat/>
    <w:rsid w:val="00123783"/>
    <w:pPr>
      <w:ind w:left="57"/>
      <w:jc w:val="both"/>
    </w:pPr>
    <w:rPr>
      <w:rFonts w:ascii="Arial" w:eastAsia="Times New Roman" w:hAnsi="Arial" w:cs="Times New Roman"/>
      <w:kern w:val="0"/>
      <w:sz w:val="22"/>
      <w:szCs w:val="20"/>
      <w:lang w:val="cs-CZ" w:eastAsia="cs-CZ"/>
      <w14:ligatures w14:val="none"/>
    </w:rPr>
  </w:style>
  <w:style w:type="character" w:styleId="Hypertextovprepojenie">
    <w:name w:val="Hyperlink"/>
    <w:unhideWhenUsed/>
    <w:rsid w:val="00123783"/>
    <w:rPr>
      <w:color w:val="0000FF"/>
      <w:u w:val="single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1237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123783"/>
    <w:rPr>
      <w:rFonts w:ascii="Courier New" w:eastAsia="Times New Roman" w:hAnsi="Courier New" w:cs="Courier New"/>
      <w:kern w:val="0"/>
      <w:sz w:val="20"/>
      <w:szCs w:val="20"/>
      <w:lang w:eastAsia="sk-SK"/>
      <w14:ligatures w14:val="none"/>
    </w:rPr>
  </w:style>
  <w:style w:type="character" w:customStyle="1" w:styleId="hwtze">
    <w:name w:val="hwtze"/>
    <w:basedOn w:val="Predvolenpsmoodseku"/>
    <w:rsid w:val="00123783"/>
  </w:style>
  <w:style w:type="character" w:customStyle="1" w:styleId="rynqvb">
    <w:name w:val="rynqvb"/>
    <w:basedOn w:val="Predvolenpsmoodseku"/>
    <w:rsid w:val="00123783"/>
  </w:style>
  <w:style w:type="paragraph" w:styleId="Normlnywebov">
    <w:name w:val="Normal (Web)"/>
    <w:basedOn w:val="Normlny"/>
    <w:uiPriority w:val="99"/>
    <w:unhideWhenUsed/>
    <w:rsid w:val="00123783"/>
    <w:pPr>
      <w:spacing w:before="100" w:beforeAutospacing="1" w:after="100" w:afterAutospacing="1"/>
    </w:pPr>
    <w:rPr>
      <w:rFonts w:eastAsiaTheme="minorHAnsi"/>
    </w:rPr>
  </w:style>
  <w:style w:type="character" w:styleId="Vrazn">
    <w:name w:val="Strong"/>
    <w:basedOn w:val="Predvolenpsmoodseku"/>
    <w:uiPriority w:val="22"/>
    <w:qFormat/>
    <w:rsid w:val="00123783"/>
    <w:rPr>
      <w:b/>
      <w:bCs/>
    </w:rPr>
  </w:style>
  <w:style w:type="character" w:styleId="Nevyrieenzmienka">
    <w:name w:val="Unresolved Mention"/>
    <w:basedOn w:val="Predvolenpsmoodseku"/>
    <w:uiPriority w:val="99"/>
    <w:semiHidden/>
    <w:unhideWhenUsed/>
    <w:rsid w:val="00221F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4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8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3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4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8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1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4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4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8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tchibo.sk" TargetMode="External"/><Relationship Id="rId18" Type="http://schemas.openxmlformats.org/officeDocument/2006/relationships/image" Target="media/image8.png"/><Relationship Id="rId26" Type="http://schemas.openxmlformats.org/officeDocument/2006/relationships/hyperlink" Target="http://www.tchibo.s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tchibo.sk" TargetMode="Externa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hyperlink" Target="http://www.tchibo.sk" TargetMode="External"/><Relationship Id="rId25" Type="http://schemas.openxmlformats.org/officeDocument/2006/relationships/hyperlink" Target="http://www.tchibo.sk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image" Target="media/image9.jpe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tchibo.sk" TargetMode="External"/><Relationship Id="rId24" Type="http://schemas.openxmlformats.org/officeDocument/2006/relationships/image" Target="media/image11.png"/><Relationship Id="rId5" Type="http://schemas.openxmlformats.org/officeDocument/2006/relationships/endnotes" Target="endnotes.xml"/><Relationship Id="rId15" Type="http://schemas.openxmlformats.org/officeDocument/2006/relationships/hyperlink" Target="http://www.tchibo.sk" TargetMode="External"/><Relationship Id="rId23" Type="http://schemas.openxmlformats.org/officeDocument/2006/relationships/hyperlink" Target="http://www.tchibo.sk" TargetMode="External"/><Relationship Id="rId28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hyperlink" Target="http://www.tchibo.sk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tchibo.sk" TargetMode="External"/><Relationship Id="rId14" Type="http://schemas.openxmlformats.org/officeDocument/2006/relationships/image" Target="media/image6.jpeg"/><Relationship Id="rId22" Type="http://schemas.openxmlformats.org/officeDocument/2006/relationships/image" Target="media/image10.png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Hanáková</dc:creator>
  <cp:keywords/>
  <dc:description/>
  <cp:lastModifiedBy>Katarina</cp:lastModifiedBy>
  <cp:revision>5</cp:revision>
  <dcterms:created xsi:type="dcterms:W3CDTF">2024-12-13T11:34:00Z</dcterms:created>
  <dcterms:modified xsi:type="dcterms:W3CDTF">2024-12-13T11:41:00Z</dcterms:modified>
</cp:coreProperties>
</file>