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F31C3" w14:textId="33FDD99E" w:rsidR="00DA65F3" w:rsidRPr="00333603" w:rsidRDefault="00DA65F3" w:rsidP="00123783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0033CC"/>
          <w:sz w:val="28"/>
          <w:szCs w:val="28"/>
        </w:rPr>
      </w:pPr>
      <w:r w:rsidRPr="00333603">
        <w:rPr>
          <w:rStyle w:val="rynqvb"/>
          <w:rFonts w:ascii="Arial" w:hAnsi="Arial" w:cs="Arial"/>
          <w:b/>
          <w:bCs/>
          <w:color w:val="0033CC"/>
          <w:sz w:val="28"/>
          <w:szCs w:val="28"/>
        </w:rPr>
        <w:t>Domáca pohoda: Pyžamá a spodná bielizeň</w:t>
      </w:r>
    </w:p>
    <w:p w14:paraId="5CA2C7FB" w14:textId="767B9CBB" w:rsidR="0006599E" w:rsidRPr="00333603" w:rsidRDefault="0006599E" w:rsidP="00123783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0033CC"/>
        </w:rPr>
      </w:pPr>
    </w:p>
    <w:p w14:paraId="08E8CBFB" w14:textId="591D28AF" w:rsidR="00E8159A" w:rsidRPr="00333603" w:rsidRDefault="008D0F3D" w:rsidP="0090296E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0033CC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anchorId="3284EAA6" wp14:editId="04AFC4ED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3074273" cy="2072640"/>
            <wp:effectExtent l="0" t="0" r="0" b="3810"/>
            <wp:wrapTight wrapText="bothSides">
              <wp:wrapPolygon edited="0">
                <wp:start x="0" y="0"/>
                <wp:lineTo x="0" y="21441"/>
                <wp:lineTo x="21417" y="21441"/>
                <wp:lineTo x="21417" y="0"/>
                <wp:lineTo x="0" y="0"/>
              </wp:wrapPolygon>
            </wp:wrapTight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273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59A" w:rsidRPr="00333603">
        <w:rPr>
          <w:rStyle w:val="rynqvb"/>
          <w:rFonts w:ascii="Arial" w:hAnsi="Arial" w:cs="Arial"/>
          <w:b/>
          <w:bCs/>
          <w:color w:val="0033CC"/>
        </w:rPr>
        <w:t>Príjemne hrejivé, mäkučké a pohodlné: udržateľn</w:t>
      </w:r>
      <w:r w:rsidR="00177F02">
        <w:rPr>
          <w:rStyle w:val="rynqvb"/>
          <w:rFonts w:ascii="Arial" w:hAnsi="Arial" w:cs="Arial"/>
          <w:b/>
          <w:bCs/>
          <w:color w:val="0033CC"/>
        </w:rPr>
        <w:t>á</w:t>
      </w:r>
      <w:r w:rsidR="00E8159A" w:rsidRPr="00333603">
        <w:rPr>
          <w:rStyle w:val="rynqvb"/>
          <w:rFonts w:ascii="Arial" w:hAnsi="Arial" w:cs="Arial"/>
          <w:b/>
          <w:bCs/>
          <w:color w:val="0033CC"/>
        </w:rPr>
        <w:t xml:space="preserve"> a k pokožke šetrná denná a nočná bielizeň </w:t>
      </w:r>
      <w:r w:rsidR="00570E55">
        <w:rPr>
          <w:rStyle w:val="rynqvb"/>
          <w:rFonts w:ascii="Arial" w:hAnsi="Arial" w:cs="Arial"/>
          <w:b/>
          <w:bCs/>
          <w:color w:val="0033CC"/>
        </w:rPr>
        <w:t>z </w:t>
      </w:r>
      <w:proofErr w:type="spellStart"/>
      <w:r w:rsidR="00570E55">
        <w:rPr>
          <w:rStyle w:val="rynqvb"/>
          <w:rFonts w:ascii="Arial" w:hAnsi="Arial" w:cs="Arial"/>
          <w:b/>
          <w:bCs/>
          <w:color w:val="0033CC"/>
        </w:rPr>
        <w:t>Tchibo</w:t>
      </w:r>
      <w:proofErr w:type="spellEnd"/>
      <w:r w:rsidR="00570E55">
        <w:rPr>
          <w:rStyle w:val="rynqvb"/>
          <w:rFonts w:ascii="Arial" w:hAnsi="Arial" w:cs="Arial"/>
          <w:b/>
          <w:bCs/>
          <w:color w:val="0033CC"/>
        </w:rPr>
        <w:t xml:space="preserve"> </w:t>
      </w:r>
      <w:r w:rsidR="00E8159A" w:rsidRPr="00333603">
        <w:rPr>
          <w:rStyle w:val="rynqvb"/>
          <w:rFonts w:ascii="Arial" w:hAnsi="Arial" w:cs="Arial"/>
          <w:b/>
          <w:bCs/>
          <w:color w:val="0033CC"/>
        </w:rPr>
        <w:t>vás pozýva na relaxáciu a uvoľnenie.</w:t>
      </w:r>
      <w:r w:rsidR="00E8159A" w:rsidRPr="00333603">
        <w:rPr>
          <w:rStyle w:val="hwtze"/>
          <w:rFonts w:ascii="Arial" w:hAnsi="Arial" w:cs="Arial"/>
          <w:b/>
          <w:bCs/>
          <w:color w:val="0033CC"/>
        </w:rPr>
        <w:t xml:space="preserve"> </w:t>
      </w:r>
      <w:r w:rsidR="00E8159A" w:rsidRPr="00333603">
        <w:rPr>
          <w:rStyle w:val="rynqvb"/>
          <w:rFonts w:ascii="Arial" w:hAnsi="Arial" w:cs="Arial"/>
          <w:b/>
          <w:bCs/>
          <w:color w:val="0033CC"/>
        </w:rPr>
        <w:t>Doprajte svojej pokožke niečo výnimočné!</w:t>
      </w:r>
    </w:p>
    <w:p w14:paraId="652E028E" w14:textId="739DD45C" w:rsidR="00123783" w:rsidRPr="00333603" w:rsidRDefault="00B40DC1" w:rsidP="0090296E">
      <w:pPr>
        <w:tabs>
          <w:tab w:val="left" w:pos="6237"/>
        </w:tabs>
        <w:jc w:val="both"/>
        <w:rPr>
          <w:rFonts w:ascii="Arial" w:hAnsi="Arial" w:cs="Arial"/>
          <w:b/>
          <w:bCs/>
          <w:color w:val="0033CC"/>
        </w:rPr>
      </w:pPr>
      <w:r w:rsidRPr="00333603">
        <w:rPr>
          <w:rStyle w:val="rynqvb"/>
          <w:rFonts w:ascii="Arial" w:hAnsi="Arial" w:cs="Arial"/>
          <w:b/>
          <w:bCs/>
          <w:color w:val="0033CC"/>
        </w:rPr>
        <w:t>Kolekci</w:t>
      </w:r>
      <w:r w:rsidR="00794A01" w:rsidRPr="00333603">
        <w:rPr>
          <w:rStyle w:val="rynqvb"/>
          <w:rFonts w:ascii="Arial" w:hAnsi="Arial" w:cs="Arial"/>
          <w:b/>
          <w:bCs/>
          <w:color w:val="0033CC"/>
        </w:rPr>
        <w:t>u</w:t>
      </w:r>
      <w:r w:rsidRPr="00333603">
        <w:rPr>
          <w:rStyle w:val="rynqvb"/>
          <w:rFonts w:ascii="Arial" w:hAnsi="Arial" w:cs="Arial"/>
          <w:b/>
          <w:bCs/>
          <w:color w:val="0033CC"/>
        </w:rPr>
        <w:t xml:space="preserve"> „</w:t>
      </w:r>
      <w:r w:rsidR="00DA65F3" w:rsidRPr="00333603">
        <w:rPr>
          <w:rStyle w:val="rynqvb"/>
          <w:rFonts w:ascii="Arial" w:hAnsi="Arial" w:cs="Arial"/>
          <w:b/>
          <w:bCs/>
          <w:color w:val="0033CC"/>
        </w:rPr>
        <w:t>Domáca pohoda: Pyžamá a spodná bielizeň</w:t>
      </w:r>
      <w:r w:rsidRPr="00333603">
        <w:rPr>
          <w:rStyle w:val="rynqvb"/>
          <w:rFonts w:ascii="Arial" w:hAnsi="Arial" w:cs="Arial"/>
          <w:b/>
          <w:bCs/>
          <w:color w:val="0033CC"/>
        </w:rPr>
        <w:t xml:space="preserve">“ </w:t>
      </w:r>
      <w:r w:rsidR="00794A01" w:rsidRPr="00333603">
        <w:rPr>
          <w:rFonts w:ascii="Arial" w:hAnsi="Arial" w:cs="Arial"/>
          <w:b/>
          <w:bCs/>
          <w:color w:val="0033CC"/>
        </w:rPr>
        <w:t xml:space="preserve">nájdete v predajniach </w:t>
      </w:r>
      <w:proofErr w:type="spellStart"/>
      <w:r w:rsidR="00794A01" w:rsidRPr="00333603">
        <w:rPr>
          <w:rFonts w:ascii="Arial" w:hAnsi="Arial" w:cs="Arial"/>
          <w:b/>
          <w:bCs/>
          <w:color w:val="0033CC"/>
        </w:rPr>
        <w:t>Tchibo</w:t>
      </w:r>
      <w:proofErr w:type="spellEnd"/>
      <w:r w:rsidR="00794A01" w:rsidRPr="00333603">
        <w:rPr>
          <w:rFonts w:ascii="Arial" w:hAnsi="Arial" w:cs="Arial"/>
          <w:b/>
          <w:bCs/>
          <w:color w:val="0033CC"/>
        </w:rPr>
        <w:t xml:space="preserve"> od </w:t>
      </w:r>
      <w:r w:rsidR="006F5DAD" w:rsidRPr="00333603">
        <w:rPr>
          <w:rFonts w:ascii="Arial" w:hAnsi="Arial" w:cs="Arial"/>
          <w:b/>
          <w:bCs/>
          <w:color w:val="0033CC"/>
        </w:rPr>
        <w:t>20</w:t>
      </w:r>
      <w:r w:rsidR="00794A01" w:rsidRPr="00333603">
        <w:rPr>
          <w:rFonts w:ascii="Arial" w:hAnsi="Arial" w:cs="Arial"/>
          <w:b/>
          <w:bCs/>
          <w:color w:val="0033CC"/>
        </w:rPr>
        <w:t xml:space="preserve">. </w:t>
      </w:r>
      <w:r w:rsidR="002041A2" w:rsidRPr="00333603">
        <w:rPr>
          <w:rFonts w:ascii="Arial" w:hAnsi="Arial" w:cs="Arial"/>
          <w:b/>
          <w:bCs/>
          <w:color w:val="0033CC"/>
        </w:rPr>
        <w:t>januá</w:t>
      </w:r>
      <w:r w:rsidR="00794A01" w:rsidRPr="00333603">
        <w:rPr>
          <w:rFonts w:ascii="Arial" w:hAnsi="Arial" w:cs="Arial"/>
          <w:b/>
          <w:bCs/>
          <w:color w:val="0033CC"/>
        </w:rPr>
        <w:t>ra 202</w:t>
      </w:r>
      <w:r w:rsidR="002041A2" w:rsidRPr="00333603">
        <w:rPr>
          <w:rFonts w:ascii="Arial" w:hAnsi="Arial" w:cs="Arial"/>
          <w:b/>
          <w:bCs/>
          <w:color w:val="0033CC"/>
        </w:rPr>
        <w:t xml:space="preserve">5 </w:t>
      </w:r>
      <w:r w:rsidR="00794A01" w:rsidRPr="00333603">
        <w:rPr>
          <w:rFonts w:ascii="Arial" w:hAnsi="Arial" w:cs="Arial"/>
          <w:b/>
          <w:bCs/>
          <w:color w:val="0033CC"/>
        </w:rPr>
        <w:t xml:space="preserve">alebo v </w:t>
      </w:r>
      <w:proofErr w:type="spellStart"/>
      <w:r w:rsidR="00794A01" w:rsidRPr="00333603">
        <w:rPr>
          <w:rFonts w:ascii="Arial" w:hAnsi="Arial" w:cs="Arial"/>
          <w:b/>
          <w:bCs/>
          <w:color w:val="0033CC"/>
        </w:rPr>
        <w:t>Tchibo</w:t>
      </w:r>
      <w:proofErr w:type="spellEnd"/>
      <w:r w:rsidR="00794A01" w:rsidRPr="00333603">
        <w:rPr>
          <w:rFonts w:ascii="Arial" w:hAnsi="Arial" w:cs="Arial"/>
          <w:b/>
          <w:bCs/>
          <w:color w:val="0033CC"/>
        </w:rPr>
        <w:t xml:space="preserve"> kútikoch v obchodných reťazcoch od</w:t>
      </w:r>
      <w:r w:rsidR="002041A2" w:rsidRPr="00333603">
        <w:rPr>
          <w:rFonts w:ascii="Arial" w:hAnsi="Arial" w:cs="Arial"/>
          <w:b/>
          <w:bCs/>
          <w:color w:val="0033CC"/>
        </w:rPr>
        <w:t xml:space="preserve"> </w:t>
      </w:r>
      <w:r w:rsidR="006F5DAD" w:rsidRPr="00333603">
        <w:rPr>
          <w:rFonts w:ascii="Arial" w:hAnsi="Arial" w:cs="Arial"/>
          <w:b/>
          <w:bCs/>
          <w:color w:val="0033CC"/>
        </w:rPr>
        <w:t>2</w:t>
      </w:r>
      <w:r w:rsidR="00C52C1D" w:rsidRPr="00333603">
        <w:rPr>
          <w:rFonts w:ascii="Arial" w:hAnsi="Arial" w:cs="Arial"/>
          <w:b/>
          <w:bCs/>
          <w:color w:val="0033CC"/>
        </w:rPr>
        <w:t>1</w:t>
      </w:r>
      <w:r w:rsidR="00794A01" w:rsidRPr="00333603">
        <w:rPr>
          <w:rFonts w:ascii="Arial" w:hAnsi="Arial" w:cs="Arial"/>
          <w:b/>
          <w:bCs/>
          <w:color w:val="0033CC"/>
        </w:rPr>
        <w:t xml:space="preserve">. </w:t>
      </w:r>
      <w:r w:rsidR="002041A2" w:rsidRPr="00333603">
        <w:rPr>
          <w:rFonts w:ascii="Arial" w:hAnsi="Arial" w:cs="Arial"/>
          <w:b/>
          <w:bCs/>
          <w:color w:val="0033CC"/>
        </w:rPr>
        <w:t>januá</w:t>
      </w:r>
      <w:r w:rsidR="00794A01" w:rsidRPr="00333603">
        <w:rPr>
          <w:rFonts w:ascii="Arial" w:hAnsi="Arial" w:cs="Arial"/>
          <w:b/>
          <w:bCs/>
          <w:color w:val="0033CC"/>
        </w:rPr>
        <w:t>ra 202</w:t>
      </w:r>
      <w:r w:rsidR="002041A2" w:rsidRPr="00333603">
        <w:rPr>
          <w:rFonts w:ascii="Arial" w:hAnsi="Arial" w:cs="Arial"/>
          <w:b/>
          <w:bCs/>
          <w:color w:val="0033CC"/>
        </w:rPr>
        <w:t>5</w:t>
      </w:r>
      <w:r w:rsidR="00794A01" w:rsidRPr="00333603">
        <w:rPr>
          <w:rFonts w:ascii="Arial" w:hAnsi="Arial" w:cs="Arial"/>
          <w:b/>
          <w:bCs/>
          <w:color w:val="0033CC"/>
        </w:rPr>
        <w:t xml:space="preserve">. Pre držiteľov </w:t>
      </w:r>
      <w:proofErr w:type="spellStart"/>
      <w:r w:rsidR="00794A01" w:rsidRPr="00333603">
        <w:rPr>
          <w:rFonts w:ascii="Arial" w:hAnsi="Arial" w:cs="Arial"/>
          <w:b/>
          <w:bCs/>
          <w:color w:val="0033CC"/>
        </w:rPr>
        <w:t>TchiboCard</w:t>
      </w:r>
      <w:proofErr w:type="spellEnd"/>
      <w:r w:rsidR="00794A01" w:rsidRPr="00333603">
        <w:rPr>
          <w:rFonts w:ascii="Arial" w:hAnsi="Arial" w:cs="Arial"/>
          <w:b/>
          <w:bCs/>
          <w:color w:val="0033CC"/>
        </w:rPr>
        <w:t xml:space="preserve"> bude dostupná online už od </w:t>
      </w:r>
      <w:r w:rsidR="006F5DAD" w:rsidRPr="00333603">
        <w:rPr>
          <w:rFonts w:ascii="Arial" w:hAnsi="Arial" w:cs="Arial"/>
          <w:b/>
          <w:bCs/>
          <w:color w:val="0033CC"/>
        </w:rPr>
        <w:t>14</w:t>
      </w:r>
      <w:r w:rsidR="00794A01" w:rsidRPr="00333603">
        <w:rPr>
          <w:rFonts w:ascii="Arial" w:hAnsi="Arial" w:cs="Arial"/>
          <w:b/>
          <w:bCs/>
          <w:color w:val="0033CC"/>
        </w:rPr>
        <w:t>.1.2024.</w:t>
      </w:r>
    </w:p>
    <w:p w14:paraId="3124E9E3" w14:textId="5216ADF2" w:rsidR="007B75E9" w:rsidRDefault="007B75E9" w:rsidP="0090296E">
      <w:pPr>
        <w:tabs>
          <w:tab w:val="left" w:pos="6237"/>
        </w:tabs>
        <w:jc w:val="both"/>
        <w:rPr>
          <w:rFonts w:ascii="Arial" w:hAnsi="Arial" w:cs="Arial"/>
          <w:noProof/>
          <w:color w:val="0033CC"/>
        </w:rPr>
      </w:pPr>
    </w:p>
    <w:p w14:paraId="702D7D4F" w14:textId="6B1FAC46" w:rsidR="00B40DC1" w:rsidRPr="00333603" w:rsidRDefault="00E8159A" w:rsidP="0090296E">
      <w:pPr>
        <w:jc w:val="both"/>
        <w:rPr>
          <w:rFonts w:ascii="Arial" w:hAnsi="Arial" w:cs="Arial"/>
          <w:b/>
          <w:bCs/>
          <w:noProof/>
          <w:color w:val="0033CC"/>
          <w:lang w:eastAsia="cs-CZ"/>
        </w:rPr>
      </w:pPr>
      <w:r w:rsidRPr="00333603">
        <w:rPr>
          <w:rFonts w:ascii="Arial" w:hAnsi="Arial" w:cs="Arial"/>
          <w:b/>
          <w:bCs/>
          <w:noProof/>
          <w:color w:val="0033CC"/>
          <w:lang w:eastAsia="cs-CZ"/>
        </w:rPr>
        <w:t>Dámske pyžamo</w:t>
      </w:r>
    </w:p>
    <w:p w14:paraId="1C2D235B" w14:textId="565DD971" w:rsidR="00123783" w:rsidRDefault="00E8159A" w:rsidP="0090296E">
      <w:pPr>
        <w:jc w:val="both"/>
        <w:rPr>
          <w:rFonts w:ascii="Arial" w:hAnsi="Arial" w:cs="Arial"/>
          <w:sz w:val="22"/>
          <w:szCs w:val="22"/>
        </w:rPr>
      </w:pPr>
      <w:r w:rsidRPr="00E8159A">
        <w:rPr>
          <w:rStyle w:val="rynqvb"/>
          <w:rFonts w:ascii="Arial" w:hAnsi="Arial" w:cs="Arial"/>
          <w:sz w:val="22"/>
          <w:szCs w:val="22"/>
        </w:rPr>
        <w:t>S bavlnou z udržateľnej produkcie</w:t>
      </w:r>
      <w:r>
        <w:rPr>
          <w:rStyle w:val="rynqvb"/>
          <w:rFonts w:ascii="Arial" w:hAnsi="Arial" w:cs="Arial"/>
          <w:sz w:val="22"/>
          <w:szCs w:val="22"/>
        </w:rPr>
        <w:t>.</w:t>
      </w:r>
      <w:r w:rsidRPr="00E8159A">
        <w:rPr>
          <w:rStyle w:val="rynqvb"/>
          <w:rFonts w:ascii="Arial" w:hAnsi="Arial" w:cs="Arial"/>
          <w:sz w:val="22"/>
          <w:szCs w:val="22"/>
        </w:rPr>
        <w:t xml:space="preserve"> Nohavice s elastickým pásom a rovnými nohavicami</w:t>
      </w:r>
      <w:r w:rsidR="008D5476" w:rsidRPr="00E8159A">
        <w:rPr>
          <w:rStyle w:val="rynqvb"/>
          <w:rFonts w:ascii="Arial" w:hAnsi="Arial" w:cs="Arial"/>
          <w:sz w:val="22"/>
          <w:szCs w:val="22"/>
        </w:rPr>
        <w:t xml:space="preserve">. </w:t>
      </w:r>
      <w:r w:rsidR="00DF28B7" w:rsidRPr="00E8159A">
        <w:rPr>
          <w:rFonts w:ascii="Arial" w:hAnsi="Arial" w:cs="Arial"/>
          <w:sz w:val="22"/>
          <w:szCs w:val="22"/>
        </w:rPr>
        <w:t xml:space="preserve">Odporúčaná cena: </w:t>
      </w:r>
      <w:r w:rsidR="00E858C7">
        <w:rPr>
          <w:rFonts w:ascii="Arial" w:hAnsi="Arial" w:cs="Arial"/>
          <w:sz w:val="22"/>
          <w:szCs w:val="22"/>
        </w:rPr>
        <w:t>22</w:t>
      </w:r>
      <w:r w:rsidR="00DF28B7" w:rsidRPr="00E8159A">
        <w:rPr>
          <w:rFonts w:ascii="Arial" w:hAnsi="Arial" w:cs="Arial"/>
          <w:sz w:val="22"/>
          <w:szCs w:val="22"/>
        </w:rPr>
        <w:t>,99 €.</w:t>
      </w:r>
    </w:p>
    <w:p w14:paraId="696BA348" w14:textId="77777777" w:rsidR="00177F02" w:rsidRPr="00E8159A" w:rsidRDefault="00177F02" w:rsidP="0090296E">
      <w:pPr>
        <w:jc w:val="both"/>
        <w:rPr>
          <w:rFonts w:ascii="Arial" w:hAnsi="Arial" w:cs="Arial"/>
          <w:sz w:val="22"/>
          <w:szCs w:val="22"/>
        </w:rPr>
      </w:pPr>
    </w:p>
    <w:p w14:paraId="6F1C6BA4" w14:textId="15B1B0A4" w:rsidR="00DF28B7" w:rsidRPr="00333603" w:rsidRDefault="00E8159A" w:rsidP="0090296E">
      <w:pPr>
        <w:jc w:val="both"/>
        <w:rPr>
          <w:rFonts w:ascii="Arial" w:hAnsi="Arial" w:cs="Arial"/>
          <w:b/>
          <w:bCs/>
          <w:noProof/>
          <w:color w:val="0033CC"/>
          <w:lang w:eastAsia="cs-CZ"/>
        </w:rPr>
      </w:pPr>
      <w:r w:rsidRPr="00333603">
        <w:rPr>
          <w:rFonts w:ascii="Arial" w:hAnsi="Arial" w:cs="Arial"/>
          <w:b/>
          <w:bCs/>
          <w:noProof/>
          <w:color w:val="0033CC"/>
          <w:lang w:eastAsia="cs-CZ"/>
        </w:rPr>
        <w:t>Pánske pyžamo</w:t>
      </w:r>
    </w:p>
    <w:p w14:paraId="305A69A4" w14:textId="488DC70D" w:rsidR="00DF28B7" w:rsidRPr="00E8159A" w:rsidRDefault="008D0F3D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94080" behindDoc="1" locked="0" layoutInCell="1" allowOverlap="1" wp14:anchorId="2428B36F" wp14:editId="04C013F7">
            <wp:simplePos x="0" y="0"/>
            <wp:positionH relativeFrom="margin">
              <wp:posOffset>4320540</wp:posOffset>
            </wp:positionH>
            <wp:positionV relativeFrom="paragraph">
              <wp:posOffset>180340</wp:posOffset>
            </wp:positionV>
            <wp:extent cx="1779905" cy="2628900"/>
            <wp:effectExtent l="0" t="0" r="0" b="0"/>
            <wp:wrapTight wrapText="bothSides">
              <wp:wrapPolygon edited="0">
                <wp:start x="0" y="0"/>
                <wp:lineTo x="0" y="21443"/>
                <wp:lineTo x="21269" y="21443"/>
                <wp:lineTo x="21269" y="0"/>
                <wp:lineTo x="0" y="0"/>
              </wp:wrapPolygon>
            </wp:wrapTight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59A" w:rsidRPr="00E8159A">
        <w:rPr>
          <w:rStyle w:val="rynqvb"/>
          <w:rFonts w:ascii="Arial" w:hAnsi="Arial" w:cs="Arial"/>
          <w:sz w:val="22"/>
          <w:szCs w:val="22"/>
        </w:rPr>
        <w:t xml:space="preserve">S bavlnou z udržateľnej produkcie. Nohavice s bočnými vreckami, elastickým pásom a šnúrkami na zaväzovanie. </w:t>
      </w:r>
      <w:r w:rsidR="00DF28B7" w:rsidRPr="00E8159A">
        <w:rPr>
          <w:rFonts w:ascii="Arial" w:hAnsi="Arial" w:cs="Arial"/>
          <w:sz w:val="22"/>
          <w:szCs w:val="22"/>
        </w:rPr>
        <w:t>Odporúčaná cena:</w:t>
      </w:r>
      <w:r w:rsidR="00E858C7">
        <w:rPr>
          <w:rFonts w:ascii="Arial" w:hAnsi="Arial" w:cs="Arial"/>
          <w:sz w:val="22"/>
          <w:szCs w:val="22"/>
        </w:rPr>
        <w:t xml:space="preserve"> 27</w:t>
      </w:r>
      <w:r w:rsidR="00DF28B7" w:rsidRPr="00E8159A">
        <w:rPr>
          <w:rFonts w:ascii="Arial" w:hAnsi="Arial" w:cs="Arial"/>
          <w:sz w:val="22"/>
          <w:szCs w:val="22"/>
        </w:rPr>
        <w:t>,9</w:t>
      </w:r>
      <w:r w:rsidR="004F44A9" w:rsidRPr="00E8159A">
        <w:rPr>
          <w:rFonts w:ascii="Arial" w:hAnsi="Arial" w:cs="Arial"/>
          <w:sz w:val="22"/>
          <w:szCs w:val="22"/>
        </w:rPr>
        <w:t>9</w:t>
      </w:r>
      <w:r w:rsidR="00DF28B7" w:rsidRPr="00E8159A">
        <w:rPr>
          <w:rFonts w:ascii="Arial" w:hAnsi="Arial" w:cs="Arial"/>
          <w:sz w:val="22"/>
          <w:szCs w:val="22"/>
        </w:rPr>
        <w:t xml:space="preserve"> €.</w:t>
      </w:r>
      <w:r w:rsidR="00C36615" w:rsidRPr="00E8159A">
        <w:rPr>
          <w:rFonts w:ascii="Arial" w:hAnsi="Arial" w:cs="Arial"/>
          <w:sz w:val="22"/>
          <w:szCs w:val="22"/>
        </w:rPr>
        <w:t xml:space="preserve"> </w:t>
      </w:r>
    </w:p>
    <w:p w14:paraId="1793842F" w14:textId="54CA5EAA" w:rsidR="00DF28B7" w:rsidRDefault="00DF28B7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</w:p>
    <w:p w14:paraId="485DEAA9" w14:textId="689424DA" w:rsidR="00DF28B7" w:rsidRPr="00333603" w:rsidRDefault="00E8159A" w:rsidP="0090296E">
      <w:pPr>
        <w:jc w:val="both"/>
        <w:rPr>
          <w:rFonts w:ascii="Arial" w:hAnsi="Arial" w:cs="Arial"/>
          <w:b/>
          <w:bCs/>
          <w:noProof/>
          <w:color w:val="0033CC"/>
          <w:lang w:eastAsia="cs-CZ"/>
        </w:rPr>
      </w:pPr>
      <w:r w:rsidRPr="00333603">
        <w:rPr>
          <w:rFonts w:ascii="Arial" w:hAnsi="Arial" w:cs="Arial"/>
          <w:b/>
          <w:bCs/>
          <w:noProof/>
          <w:color w:val="0033CC"/>
          <w:lang w:eastAsia="cs-CZ"/>
        </w:rPr>
        <w:t>Nočná košeľa</w:t>
      </w:r>
    </w:p>
    <w:p w14:paraId="5600292A" w14:textId="6A02C547" w:rsidR="00DF28B7" w:rsidRPr="00E8159A" w:rsidRDefault="00E8159A" w:rsidP="00570E55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E8159A">
        <w:rPr>
          <w:rFonts w:ascii="Arial" w:hAnsi="Arial" w:cs="Arial"/>
          <w:sz w:val="22"/>
          <w:szCs w:val="22"/>
        </w:rPr>
        <w:t>S bavlnou z udržateľnej produkcie</w:t>
      </w:r>
      <w:r w:rsidR="00A12BAB">
        <w:rPr>
          <w:rFonts w:ascii="Arial" w:hAnsi="Arial" w:cs="Arial"/>
          <w:sz w:val="22"/>
          <w:szCs w:val="22"/>
        </w:rPr>
        <w:t>.</w:t>
      </w:r>
      <w:r w:rsidRPr="00E8159A">
        <w:rPr>
          <w:rFonts w:ascii="Arial" w:hAnsi="Arial" w:cs="Arial"/>
          <w:sz w:val="22"/>
          <w:szCs w:val="22"/>
        </w:rPr>
        <w:t xml:space="preserve"> Výstrih do V. </w:t>
      </w:r>
      <w:r w:rsidR="00DF28B7" w:rsidRPr="00E8159A">
        <w:rPr>
          <w:rFonts w:ascii="Arial" w:hAnsi="Arial" w:cs="Arial"/>
          <w:sz w:val="22"/>
          <w:szCs w:val="22"/>
        </w:rPr>
        <w:t xml:space="preserve">Odporúčaná cena: </w:t>
      </w:r>
      <w:r w:rsidR="00E858C7">
        <w:rPr>
          <w:rFonts w:ascii="Arial" w:hAnsi="Arial" w:cs="Arial"/>
          <w:sz w:val="22"/>
          <w:szCs w:val="22"/>
        </w:rPr>
        <w:t>17</w:t>
      </w:r>
      <w:r w:rsidR="00DF28B7" w:rsidRPr="00E8159A">
        <w:rPr>
          <w:rFonts w:ascii="Arial" w:hAnsi="Arial" w:cs="Arial"/>
          <w:sz w:val="22"/>
          <w:szCs w:val="22"/>
        </w:rPr>
        <w:t>,99 €.</w:t>
      </w:r>
    </w:p>
    <w:p w14:paraId="5F380CF1" w14:textId="73A070DA" w:rsidR="00DF28B7" w:rsidRDefault="00DF28B7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</w:p>
    <w:p w14:paraId="04556DD8" w14:textId="6D16503B" w:rsidR="007B75E9" w:rsidRDefault="00570E55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anchorId="75A891AF" wp14:editId="4907A3ED">
            <wp:simplePos x="0" y="0"/>
            <wp:positionH relativeFrom="margin">
              <wp:posOffset>147320</wp:posOffset>
            </wp:positionH>
            <wp:positionV relativeFrom="paragraph">
              <wp:posOffset>35560</wp:posOffset>
            </wp:positionV>
            <wp:extent cx="1219200" cy="1640840"/>
            <wp:effectExtent l="0" t="0" r="0" b="0"/>
            <wp:wrapTight wrapText="bothSides">
              <wp:wrapPolygon edited="0">
                <wp:start x="0" y="0"/>
                <wp:lineTo x="0" y="21316"/>
                <wp:lineTo x="21263" y="21316"/>
                <wp:lineTo x="21263" y="0"/>
                <wp:lineTo x="0" y="0"/>
              </wp:wrapPolygon>
            </wp:wrapTight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3A759" w14:textId="61F5C281" w:rsidR="007B75E9" w:rsidRPr="00844F8F" w:rsidRDefault="007B75E9" w:rsidP="0090296E">
      <w:pPr>
        <w:jc w:val="both"/>
        <w:rPr>
          <w:rStyle w:val="rynqvb"/>
          <w:rFonts w:ascii="Arial" w:hAnsi="Arial" w:cs="Arial"/>
          <w:color w:val="943C3C"/>
          <w:sz w:val="22"/>
          <w:szCs w:val="22"/>
          <w14:ligatures w14:val="standardContextual"/>
        </w:rPr>
      </w:pPr>
    </w:p>
    <w:p w14:paraId="58861D5D" w14:textId="77777777" w:rsidR="00E858C7" w:rsidRPr="00844F8F" w:rsidRDefault="00E858C7" w:rsidP="00E858C7">
      <w:pPr>
        <w:pStyle w:val="PredformtovanHTML"/>
        <w:jc w:val="both"/>
        <w:rPr>
          <w:rStyle w:val="rynqvb"/>
          <w:rFonts w:ascii="Arial" w:hAnsi="Arial" w:cs="Arial"/>
          <w:b/>
          <w:bCs/>
          <w:color w:val="943C3C"/>
          <w:sz w:val="24"/>
          <w:szCs w:val="24"/>
        </w:rPr>
      </w:pPr>
    </w:p>
    <w:p w14:paraId="2C215CE4" w14:textId="77777777" w:rsidR="00E858C7" w:rsidRPr="00333603" w:rsidRDefault="00E858C7" w:rsidP="00E858C7">
      <w:pPr>
        <w:jc w:val="both"/>
        <w:rPr>
          <w:rStyle w:val="rynqvb"/>
          <w:rFonts w:ascii="Arial" w:hAnsi="Arial" w:cs="Arial"/>
          <w:b/>
          <w:bCs/>
          <w:color w:val="0033CC"/>
        </w:rPr>
      </w:pPr>
      <w:r w:rsidRPr="00333603">
        <w:rPr>
          <w:rStyle w:val="rynqvb"/>
          <w:rFonts w:ascii="Arial" w:hAnsi="Arial" w:cs="Arial"/>
          <w:b/>
          <w:bCs/>
          <w:color w:val="0033CC"/>
        </w:rPr>
        <w:t>Košieľky so špagetovými ramienkami</w:t>
      </w:r>
      <w:r w:rsidRPr="00333603">
        <w:rPr>
          <w:noProof/>
          <w:color w:val="0033CC"/>
          <w14:ligatures w14:val="standardContextual"/>
        </w:rPr>
        <w:t xml:space="preserve"> </w:t>
      </w:r>
    </w:p>
    <w:p w14:paraId="16F56415" w14:textId="2858D6B5" w:rsidR="00E858C7" w:rsidRPr="009D2904" w:rsidRDefault="00E858C7" w:rsidP="00570E55">
      <w:pPr>
        <w:jc w:val="both"/>
        <w:rPr>
          <w:rFonts w:ascii="Arial" w:hAnsi="Arial" w:cs="Arial"/>
          <w:sz w:val="22"/>
          <w:szCs w:val="22"/>
        </w:rPr>
      </w:pPr>
      <w:r w:rsidRPr="009D2904">
        <w:rPr>
          <w:rStyle w:val="rynqvb"/>
          <w:rFonts w:ascii="Arial" w:hAnsi="Arial" w:cs="Arial"/>
          <w:sz w:val="22"/>
          <w:szCs w:val="22"/>
        </w:rPr>
        <w:t xml:space="preserve">S bavlnou z udržateľnej produkcie. Mäkká zmes bavlny a </w:t>
      </w:r>
      <w:proofErr w:type="spellStart"/>
      <w:r w:rsidRPr="009D2904">
        <w:rPr>
          <w:rStyle w:val="rynqvb"/>
          <w:rFonts w:ascii="Arial" w:hAnsi="Arial" w:cs="Arial"/>
          <w:sz w:val="22"/>
          <w:szCs w:val="22"/>
        </w:rPr>
        <w:t>elastanu</w:t>
      </w:r>
      <w:proofErr w:type="spellEnd"/>
      <w:r w:rsidRPr="009D2904">
        <w:rPr>
          <w:rStyle w:val="rynqvb"/>
          <w:rFonts w:ascii="Arial" w:hAnsi="Arial" w:cs="Arial"/>
          <w:sz w:val="22"/>
          <w:szCs w:val="22"/>
        </w:rPr>
        <w:t>.</w:t>
      </w:r>
      <w:r w:rsidRPr="009D2904">
        <w:rPr>
          <w:rStyle w:val="hwtze"/>
          <w:rFonts w:ascii="Arial" w:hAnsi="Arial" w:cs="Arial"/>
          <w:sz w:val="22"/>
          <w:szCs w:val="22"/>
        </w:rPr>
        <w:t xml:space="preserve"> </w:t>
      </w:r>
      <w:r w:rsidRPr="009D2904">
        <w:rPr>
          <w:rStyle w:val="rynqvb"/>
          <w:rFonts w:ascii="Arial" w:hAnsi="Arial" w:cs="Arial"/>
          <w:sz w:val="22"/>
          <w:szCs w:val="22"/>
        </w:rPr>
        <w:t xml:space="preserve">V balení 5 ks. </w:t>
      </w:r>
      <w:r w:rsidRPr="009D2904">
        <w:rPr>
          <w:rFonts w:ascii="Arial" w:hAnsi="Arial" w:cs="Arial"/>
          <w:sz w:val="22"/>
          <w:szCs w:val="22"/>
        </w:rPr>
        <w:t xml:space="preserve">Odporúčaná cena: </w:t>
      </w:r>
      <w:r>
        <w:rPr>
          <w:rFonts w:ascii="Arial" w:hAnsi="Arial" w:cs="Arial"/>
          <w:sz w:val="22"/>
          <w:szCs w:val="22"/>
        </w:rPr>
        <w:t>27</w:t>
      </w:r>
      <w:r w:rsidRPr="009D2904">
        <w:rPr>
          <w:rFonts w:ascii="Arial" w:hAnsi="Arial" w:cs="Arial"/>
          <w:sz w:val="22"/>
          <w:szCs w:val="22"/>
        </w:rPr>
        <w:t>,99 €.</w:t>
      </w:r>
    </w:p>
    <w:p w14:paraId="5F0D3785" w14:textId="77777777" w:rsidR="00E858C7" w:rsidRPr="00A8219B" w:rsidRDefault="00E858C7" w:rsidP="00E858C7">
      <w:pPr>
        <w:jc w:val="both"/>
        <w:rPr>
          <w:rFonts w:ascii="Arial" w:hAnsi="Arial" w:cs="Arial"/>
          <w:noProof/>
          <w:sz w:val="22"/>
          <w:szCs w:val="22"/>
        </w:rPr>
      </w:pPr>
    </w:p>
    <w:p w14:paraId="7617DDCA" w14:textId="3DCEF204" w:rsidR="00110614" w:rsidRDefault="00110614" w:rsidP="0090296E">
      <w:pPr>
        <w:jc w:val="both"/>
        <w:rPr>
          <w:rFonts w:ascii="Arial" w:hAnsi="Arial" w:cs="Arial"/>
          <w:b/>
          <w:bCs/>
          <w:noProof/>
          <w:color w:val="943C3C"/>
          <w:lang w:eastAsia="cs-CZ"/>
        </w:rPr>
      </w:pPr>
    </w:p>
    <w:p w14:paraId="0CA49422" w14:textId="42B45BEE" w:rsidR="00110614" w:rsidRDefault="00110614" w:rsidP="0090296E">
      <w:pPr>
        <w:jc w:val="both"/>
        <w:rPr>
          <w:rFonts w:ascii="Arial" w:hAnsi="Arial" w:cs="Arial"/>
          <w:b/>
          <w:bCs/>
          <w:noProof/>
          <w:color w:val="943C3C"/>
          <w:lang w:eastAsia="cs-CZ"/>
        </w:rPr>
      </w:pPr>
    </w:p>
    <w:p w14:paraId="76599326" w14:textId="47275307" w:rsidR="00177F02" w:rsidRDefault="00177F02" w:rsidP="0090296E">
      <w:pPr>
        <w:jc w:val="both"/>
        <w:rPr>
          <w:rFonts w:ascii="Arial" w:hAnsi="Arial" w:cs="Arial"/>
          <w:b/>
          <w:bCs/>
          <w:noProof/>
          <w:color w:val="0033CC"/>
          <w:lang w:eastAsia="cs-CZ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7936" behindDoc="1" locked="0" layoutInCell="1" allowOverlap="1" wp14:anchorId="7836A7D8" wp14:editId="5CBD7266">
            <wp:simplePos x="0" y="0"/>
            <wp:positionH relativeFrom="margin">
              <wp:align>left</wp:align>
            </wp:positionH>
            <wp:positionV relativeFrom="paragraph">
              <wp:posOffset>170180</wp:posOffset>
            </wp:positionV>
            <wp:extent cx="141224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270" y="21082"/>
                <wp:lineTo x="21270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398AC" w14:textId="656F1615" w:rsidR="00DF28B7" w:rsidRPr="00333603" w:rsidRDefault="00E8159A" w:rsidP="0090296E">
      <w:pPr>
        <w:jc w:val="both"/>
        <w:rPr>
          <w:rFonts w:ascii="Arial" w:hAnsi="Arial" w:cs="Arial"/>
          <w:b/>
          <w:bCs/>
          <w:noProof/>
          <w:color w:val="0033CC"/>
          <w:lang w:eastAsia="cs-CZ"/>
        </w:rPr>
      </w:pPr>
      <w:r w:rsidRPr="00333603">
        <w:rPr>
          <w:rFonts w:ascii="Arial" w:hAnsi="Arial" w:cs="Arial"/>
          <w:b/>
          <w:bCs/>
          <w:noProof/>
          <w:color w:val="0033CC"/>
          <w:lang w:eastAsia="cs-CZ"/>
        </w:rPr>
        <w:t>Nohavičky</w:t>
      </w:r>
    </w:p>
    <w:p w14:paraId="7094BA6D" w14:textId="2A1EA99E" w:rsidR="00DF28B7" w:rsidRPr="00E8159A" w:rsidRDefault="00E8159A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  <w:r w:rsidRPr="00E8159A">
        <w:rPr>
          <w:rStyle w:val="rynqvb"/>
          <w:rFonts w:ascii="Arial" w:hAnsi="Arial" w:cs="Arial"/>
          <w:sz w:val="22"/>
          <w:szCs w:val="22"/>
        </w:rPr>
        <w:t xml:space="preserve">S </w:t>
      </w:r>
      <w:proofErr w:type="spellStart"/>
      <w:r w:rsidRPr="00E8159A">
        <w:rPr>
          <w:rStyle w:val="rynqvb"/>
          <w:rFonts w:ascii="Arial" w:hAnsi="Arial" w:cs="Arial"/>
          <w:sz w:val="22"/>
          <w:szCs w:val="22"/>
        </w:rPr>
        <w:t>biobavlnou</w:t>
      </w:r>
      <w:proofErr w:type="spellEnd"/>
      <w:r w:rsidRPr="00E8159A">
        <w:rPr>
          <w:rStyle w:val="rynqvb"/>
          <w:rFonts w:ascii="Arial" w:hAnsi="Arial" w:cs="Arial"/>
          <w:sz w:val="22"/>
          <w:szCs w:val="22"/>
        </w:rPr>
        <w:t>. 1x s jemnou čipkou v páse, 1x bez čipky.</w:t>
      </w:r>
      <w:r w:rsidRPr="00E8159A">
        <w:rPr>
          <w:rStyle w:val="hwtze"/>
          <w:rFonts w:ascii="Arial" w:hAnsi="Arial" w:cs="Arial"/>
          <w:sz w:val="22"/>
          <w:szCs w:val="22"/>
        </w:rPr>
        <w:t xml:space="preserve"> </w:t>
      </w:r>
      <w:r w:rsidRPr="00E8159A">
        <w:rPr>
          <w:rStyle w:val="rynqvb"/>
          <w:rFonts w:ascii="Arial" w:hAnsi="Arial" w:cs="Arial"/>
          <w:sz w:val="22"/>
          <w:szCs w:val="22"/>
        </w:rPr>
        <w:t>V balení 2 ks.</w:t>
      </w:r>
      <w:r w:rsidRPr="00E8159A">
        <w:rPr>
          <w:rStyle w:val="hwtze"/>
          <w:rFonts w:ascii="Arial" w:hAnsi="Arial" w:cs="Arial"/>
          <w:sz w:val="22"/>
          <w:szCs w:val="22"/>
        </w:rPr>
        <w:t xml:space="preserve"> </w:t>
      </w:r>
      <w:r w:rsidRPr="00E8159A">
        <w:rPr>
          <w:rStyle w:val="rynqvb"/>
          <w:rFonts w:ascii="Arial" w:hAnsi="Arial" w:cs="Arial"/>
          <w:sz w:val="22"/>
          <w:szCs w:val="22"/>
        </w:rPr>
        <w:t xml:space="preserve">3 farby. </w:t>
      </w:r>
      <w:r w:rsidR="008E7FBB" w:rsidRPr="00E8159A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1" w:history="1">
        <w:r w:rsidR="008E7FBB" w:rsidRPr="00E8159A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8E7FBB" w:rsidRPr="00E8159A">
        <w:rPr>
          <w:rStyle w:val="Hypertextovprepojenie"/>
          <w:rFonts w:ascii="Arial" w:hAnsi="Arial" w:cs="Arial"/>
          <w:sz w:val="22"/>
          <w:szCs w:val="22"/>
        </w:rPr>
        <w:t>.</w:t>
      </w:r>
      <w:r w:rsidR="008E7FBB" w:rsidRPr="00E8159A">
        <w:rPr>
          <w:rStyle w:val="rynqvb"/>
          <w:rFonts w:ascii="Arial" w:hAnsi="Arial" w:cs="Arial"/>
          <w:sz w:val="22"/>
          <w:szCs w:val="22"/>
        </w:rPr>
        <w:t xml:space="preserve"> </w:t>
      </w:r>
      <w:r w:rsidR="00DF28B7" w:rsidRPr="00E8159A">
        <w:rPr>
          <w:rFonts w:ascii="Arial" w:hAnsi="Arial" w:cs="Arial"/>
          <w:sz w:val="22"/>
          <w:szCs w:val="22"/>
        </w:rPr>
        <w:t xml:space="preserve">Odporúčaná cena: </w:t>
      </w:r>
      <w:r w:rsidR="00E858C7">
        <w:rPr>
          <w:rFonts w:ascii="Arial" w:hAnsi="Arial" w:cs="Arial"/>
          <w:sz w:val="22"/>
          <w:szCs w:val="22"/>
        </w:rPr>
        <w:t>10</w:t>
      </w:r>
      <w:r w:rsidR="00DF28B7" w:rsidRPr="00E8159A">
        <w:rPr>
          <w:rFonts w:ascii="Arial" w:hAnsi="Arial" w:cs="Arial"/>
          <w:sz w:val="22"/>
          <w:szCs w:val="22"/>
        </w:rPr>
        <w:t>,99 €.</w:t>
      </w:r>
    </w:p>
    <w:p w14:paraId="14C0CD6E" w14:textId="47E61F92" w:rsidR="00DF28B7" w:rsidRDefault="00DF28B7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</w:p>
    <w:p w14:paraId="4395A2BE" w14:textId="77777777" w:rsidR="007B75E9" w:rsidRDefault="007B75E9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</w:p>
    <w:p w14:paraId="5E912C30" w14:textId="1768A31A" w:rsidR="007B75E9" w:rsidRPr="00DF28B7" w:rsidRDefault="007B75E9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</w:p>
    <w:p w14:paraId="02590D20" w14:textId="2DD72E65" w:rsidR="00123783" w:rsidRDefault="008E7FBB" w:rsidP="0090296E">
      <w:pPr>
        <w:pStyle w:val="PredformtovanHTML"/>
        <w:jc w:val="both"/>
        <w:rPr>
          <w:rStyle w:val="rynqvb"/>
          <w:rFonts w:ascii="Arial" w:hAnsi="Arial" w:cs="Arial"/>
          <w:b/>
          <w:bCs/>
          <w:color w:val="943C3C"/>
          <w:sz w:val="24"/>
          <w:szCs w:val="24"/>
        </w:rPr>
      </w:pPr>
      <w:r>
        <w:rPr>
          <w:rStyle w:val="rynqvb"/>
          <w:rFonts w:ascii="Arial" w:hAnsi="Arial" w:cs="Arial"/>
          <w:b/>
          <w:bCs/>
          <w:color w:val="943C3C"/>
          <w:sz w:val="24"/>
          <w:szCs w:val="24"/>
        </w:rPr>
        <w:tab/>
      </w:r>
    </w:p>
    <w:p w14:paraId="19C4E7BE" w14:textId="4281CC09" w:rsidR="00123783" w:rsidRPr="00A8219B" w:rsidRDefault="00177F02" w:rsidP="0090296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95104" behindDoc="1" locked="0" layoutInCell="1" allowOverlap="1" wp14:anchorId="38E1C186" wp14:editId="5EEB8CE3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1746885" cy="2621280"/>
            <wp:effectExtent l="0" t="0" r="5715" b="7620"/>
            <wp:wrapTight wrapText="bothSides">
              <wp:wrapPolygon edited="0">
                <wp:start x="0" y="0"/>
                <wp:lineTo x="0" y="21506"/>
                <wp:lineTo x="21435" y="21506"/>
                <wp:lineTo x="21435" y="0"/>
                <wp:lineTo x="0" y="0"/>
              </wp:wrapPolygon>
            </wp:wrapTight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983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5A583" w14:textId="47E1F506" w:rsidR="008516C0" w:rsidRPr="00333603" w:rsidRDefault="009D2904" w:rsidP="0090296E">
      <w:pPr>
        <w:jc w:val="both"/>
        <w:rPr>
          <w:rStyle w:val="rynqvb"/>
          <w:rFonts w:ascii="Arial" w:hAnsi="Arial" w:cs="Arial"/>
          <w:b/>
          <w:bCs/>
          <w:color w:val="0033CC"/>
        </w:rPr>
      </w:pPr>
      <w:r w:rsidRPr="00333603">
        <w:rPr>
          <w:rStyle w:val="rynqvb"/>
          <w:rFonts w:ascii="Arial" w:hAnsi="Arial" w:cs="Arial"/>
          <w:b/>
          <w:bCs/>
          <w:color w:val="0033CC"/>
        </w:rPr>
        <w:t>Podprsenka s kosticami</w:t>
      </w:r>
    </w:p>
    <w:p w14:paraId="65CB8095" w14:textId="5F390DDE" w:rsidR="008516C0" w:rsidRPr="009D2904" w:rsidRDefault="009D2904" w:rsidP="00570E55">
      <w:pPr>
        <w:jc w:val="both"/>
        <w:rPr>
          <w:rFonts w:ascii="Arial" w:hAnsi="Arial" w:cs="Arial"/>
          <w:sz w:val="22"/>
          <w:szCs w:val="22"/>
        </w:rPr>
      </w:pPr>
      <w:r w:rsidRPr="009D2904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9D2904">
        <w:rPr>
          <w:rFonts w:ascii="Arial" w:hAnsi="Arial" w:cs="Arial"/>
          <w:sz w:val="22"/>
          <w:szCs w:val="22"/>
        </w:rPr>
        <w:t>biobavlnou</w:t>
      </w:r>
      <w:proofErr w:type="spellEnd"/>
      <w:r w:rsidRPr="009D2904">
        <w:rPr>
          <w:rFonts w:ascii="Arial" w:hAnsi="Arial" w:cs="Arial"/>
          <w:sz w:val="22"/>
          <w:szCs w:val="22"/>
        </w:rPr>
        <w:t xml:space="preserve">. Košíčky a ramienka s jemnou čipkou. 2 farby. </w:t>
      </w:r>
      <w:r w:rsidR="008516C0" w:rsidRPr="009D2904">
        <w:rPr>
          <w:rFonts w:ascii="Arial" w:hAnsi="Arial" w:cs="Arial"/>
          <w:sz w:val="22"/>
          <w:szCs w:val="22"/>
        </w:rPr>
        <w:t xml:space="preserve">Odporúčaná cena: </w:t>
      </w:r>
      <w:r w:rsidR="00EB6692" w:rsidRPr="009D2904">
        <w:rPr>
          <w:rFonts w:ascii="Arial" w:hAnsi="Arial" w:cs="Arial"/>
          <w:sz w:val="22"/>
          <w:szCs w:val="22"/>
        </w:rPr>
        <w:t>1</w:t>
      </w:r>
      <w:r w:rsidR="00E858C7">
        <w:rPr>
          <w:rFonts w:ascii="Arial" w:hAnsi="Arial" w:cs="Arial"/>
          <w:sz w:val="22"/>
          <w:szCs w:val="22"/>
        </w:rPr>
        <w:t>4</w:t>
      </w:r>
      <w:r w:rsidR="008516C0" w:rsidRPr="009D2904">
        <w:rPr>
          <w:rFonts w:ascii="Arial" w:hAnsi="Arial" w:cs="Arial"/>
          <w:sz w:val="22"/>
          <w:szCs w:val="22"/>
        </w:rPr>
        <w:t>,99 €.</w:t>
      </w:r>
    </w:p>
    <w:p w14:paraId="4B10C6D8" w14:textId="2D291BD2" w:rsidR="008516C0" w:rsidRDefault="008516C0" w:rsidP="0090296E">
      <w:pPr>
        <w:jc w:val="both"/>
        <w:rPr>
          <w:rFonts w:ascii="Arial" w:hAnsi="Arial" w:cs="Arial"/>
          <w:sz w:val="22"/>
          <w:szCs w:val="22"/>
        </w:rPr>
      </w:pPr>
    </w:p>
    <w:p w14:paraId="1D1D0050" w14:textId="5A909941" w:rsidR="007C286B" w:rsidRDefault="007C286B" w:rsidP="0090296E">
      <w:pPr>
        <w:jc w:val="both"/>
        <w:rPr>
          <w:rFonts w:ascii="Arial" w:hAnsi="Arial" w:cs="Arial"/>
          <w:sz w:val="22"/>
          <w:szCs w:val="22"/>
        </w:rPr>
      </w:pPr>
    </w:p>
    <w:p w14:paraId="3DB6904B" w14:textId="79D6EE40" w:rsidR="00F85018" w:rsidRPr="00333603" w:rsidRDefault="009D2904" w:rsidP="0090296E">
      <w:pPr>
        <w:jc w:val="both"/>
        <w:rPr>
          <w:rStyle w:val="rynqvb"/>
          <w:rFonts w:ascii="Arial" w:hAnsi="Arial" w:cs="Arial"/>
          <w:b/>
          <w:bCs/>
          <w:color w:val="0033CC"/>
        </w:rPr>
      </w:pPr>
      <w:r w:rsidRPr="00333603">
        <w:rPr>
          <w:rStyle w:val="rynqvb"/>
          <w:rFonts w:ascii="Arial" w:hAnsi="Arial" w:cs="Arial"/>
          <w:b/>
          <w:bCs/>
          <w:color w:val="0033CC"/>
        </w:rPr>
        <w:t>Nohavičky</w:t>
      </w:r>
    </w:p>
    <w:p w14:paraId="1FCA64C4" w14:textId="1FA52A5F" w:rsidR="00F85018" w:rsidRPr="009D2904" w:rsidRDefault="009D2904" w:rsidP="0090296E">
      <w:pPr>
        <w:jc w:val="both"/>
        <w:rPr>
          <w:rFonts w:ascii="Arial" w:hAnsi="Arial" w:cs="Arial"/>
          <w:sz w:val="22"/>
          <w:szCs w:val="22"/>
        </w:rPr>
      </w:pPr>
      <w:r w:rsidRPr="009D2904">
        <w:rPr>
          <w:rStyle w:val="rynqvb"/>
          <w:rFonts w:ascii="Arial" w:hAnsi="Arial" w:cs="Arial"/>
          <w:sz w:val="22"/>
          <w:szCs w:val="22"/>
        </w:rPr>
        <w:t xml:space="preserve">S </w:t>
      </w:r>
      <w:proofErr w:type="spellStart"/>
      <w:r w:rsidRPr="009D2904">
        <w:rPr>
          <w:rStyle w:val="rynqvb"/>
          <w:rFonts w:ascii="Arial" w:hAnsi="Arial" w:cs="Arial"/>
          <w:sz w:val="22"/>
          <w:szCs w:val="22"/>
        </w:rPr>
        <w:t>biobavlnou</w:t>
      </w:r>
      <w:proofErr w:type="spellEnd"/>
      <w:r w:rsidRPr="009D2904">
        <w:rPr>
          <w:rStyle w:val="rynqvb"/>
          <w:rFonts w:ascii="Arial" w:hAnsi="Arial" w:cs="Arial"/>
          <w:sz w:val="22"/>
          <w:szCs w:val="22"/>
        </w:rPr>
        <w:t>. 1x s jemnou čipkou, 1x bez čipky.</w:t>
      </w:r>
      <w:r w:rsidRPr="009D2904">
        <w:rPr>
          <w:rStyle w:val="hwtze"/>
          <w:rFonts w:ascii="Arial" w:hAnsi="Arial" w:cs="Arial"/>
          <w:sz w:val="22"/>
          <w:szCs w:val="22"/>
        </w:rPr>
        <w:t xml:space="preserve"> </w:t>
      </w:r>
      <w:r w:rsidRPr="009D2904">
        <w:rPr>
          <w:rStyle w:val="rynqvb"/>
          <w:rFonts w:ascii="Arial" w:hAnsi="Arial" w:cs="Arial"/>
          <w:sz w:val="22"/>
          <w:szCs w:val="22"/>
        </w:rPr>
        <w:t>V balení 2 ks.</w:t>
      </w:r>
      <w:r w:rsidRPr="009D2904">
        <w:rPr>
          <w:rStyle w:val="hwtze"/>
          <w:rFonts w:ascii="Arial" w:hAnsi="Arial" w:cs="Arial"/>
          <w:sz w:val="22"/>
          <w:szCs w:val="22"/>
        </w:rPr>
        <w:t xml:space="preserve"> </w:t>
      </w:r>
      <w:r w:rsidRPr="009D2904">
        <w:rPr>
          <w:rStyle w:val="rynqvb"/>
          <w:rFonts w:ascii="Arial" w:hAnsi="Arial" w:cs="Arial"/>
          <w:sz w:val="22"/>
          <w:szCs w:val="22"/>
        </w:rPr>
        <w:t xml:space="preserve">2 farby. </w:t>
      </w:r>
      <w:r w:rsidR="00F85018" w:rsidRPr="009D2904">
        <w:rPr>
          <w:rFonts w:ascii="Arial" w:hAnsi="Arial" w:cs="Arial"/>
          <w:sz w:val="22"/>
          <w:szCs w:val="22"/>
        </w:rPr>
        <w:t xml:space="preserve">Odporúčaná cena: </w:t>
      </w:r>
      <w:r w:rsidR="0006599E" w:rsidRPr="009D2904">
        <w:rPr>
          <w:rFonts w:ascii="Arial" w:hAnsi="Arial" w:cs="Arial"/>
          <w:sz w:val="22"/>
          <w:szCs w:val="22"/>
        </w:rPr>
        <w:t>1</w:t>
      </w:r>
      <w:r w:rsidR="00EB6692" w:rsidRPr="009D2904">
        <w:rPr>
          <w:rFonts w:ascii="Arial" w:hAnsi="Arial" w:cs="Arial"/>
          <w:sz w:val="22"/>
          <w:szCs w:val="22"/>
        </w:rPr>
        <w:t>0</w:t>
      </w:r>
      <w:r w:rsidR="00F85018" w:rsidRPr="009D2904">
        <w:rPr>
          <w:rFonts w:ascii="Arial" w:hAnsi="Arial" w:cs="Arial"/>
          <w:sz w:val="22"/>
          <w:szCs w:val="22"/>
        </w:rPr>
        <w:t>,99 €.</w:t>
      </w:r>
      <w:r w:rsidR="00177F02" w:rsidRPr="00177F02">
        <w:rPr>
          <w:noProof/>
          <w14:ligatures w14:val="standardContextual"/>
        </w:rPr>
        <w:t xml:space="preserve"> </w:t>
      </w:r>
    </w:p>
    <w:p w14:paraId="32886CAD" w14:textId="63F268B9" w:rsidR="00F85018" w:rsidRDefault="00F85018" w:rsidP="0090296E">
      <w:pPr>
        <w:jc w:val="both"/>
        <w:rPr>
          <w:rFonts w:ascii="Arial" w:hAnsi="Arial" w:cs="Arial"/>
          <w:sz w:val="22"/>
          <w:szCs w:val="22"/>
        </w:rPr>
      </w:pPr>
    </w:p>
    <w:p w14:paraId="65A87B90" w14:textId="1E574C84" w:rsidR="007C286B" w:rsidRDefault="00570E55" w:rsidP="0090296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96128" behindDoc="0" locked="0" layoutInCell="1" allowOverlap="1" wp14:anchorId="7012E5B5" wp14:editId="511306C8">
            <wp:simplePos x="0" y="0"/>
            <wp:positionH relativeFrom="margin">
              <wp:posOffset>4373880</wp:posOffset>
            </wp:positionH>
            <wp:positionV relativeFrom="paragraph">
              <wp:posOffset>117475</wp:posOffset>
            </wp:positionV>
            <wp:extent cx="1715135" cy="2197735"/>
            <wp:effectExtent l="0" t="0" r="0" b="0"/>
            <wp:wrapSquare wrapText="bothSides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47B98" w14:textId="44FB5E69" w:rsidR="00110614" w:rsidRPr="007C286B" w:rsidRDefault="00110614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</w:p>
    <w:p w14:paraId="185BA1A1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color w:val="0033CC"/>
        </w:rPr>
      </w:pPr>
    </w:p>
    <w:p w14:paraId="56988409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color w:val="0033CC"/>
        </w:rPr>
      </w:pPr>
    </w:p>
    <w:p w14:paraId="1F919CBE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color w:val="0033CC"/>
        </w:rPr>
      </w:pPr>
    </w:p>
    <w:p w14:paraId="42D1BB89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color w:val="0033CC"/>
        </w:rPr>
      </w:pPr>
    </w:p>
    <w:p w14:paraId="3C2350D4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color w:val="0033CC"/>
        </w:rPr>
      </w:pPr>
    </w:p>
    <w:p w14:paraId="2DFBF7AF" w14:textId="03144838" w:rsidR="00962122" w:rsidRPr="00333603" w:rsidRDefault="009D2904" w:rsidP="0090296E">
      <w:pPr>
        <w:jc w:val="both"/>
        <w:rPr>
          <w:rStyle w:val="rynqvb"/>
          <w:rFonts w:ascii="Arial" w:hAnsi="Arial" w:cs="Arial"/>
          <w:b/>
          <w:bCs/>
          <w:color w:val="0033CC"/>
        </w:rPr>
      </w:pPr>
      <w:r w:rsidRPr="00333603">
        <w:rPr>
          <w:rStyle w:val="rynqvb"/>
          <w:rFonts w:ascii="Arial" w:hAnsi="Arial" w:cs="Arial"/>
          <w:b/>
          <w:bCs/>
          <w:color w:val="0033CC"/>
        </w:rPr>
        <w:t>Krátke dámske pyžamo</w:t>
      </w:r>
    </w:p>
    <w:p w14:paraId="3659ADAC" w14:textId="6B727EF0" w:rsidR="00962122" w:rsidRPr="009D2904" w:rsidRDefault="009D2904" w:rsidP="0090296E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9D2904">
        <w:rPr>
          <w:rStyle w:val="rynqvb"/>
          <w:rFonts w:ascii="Arial" w:hAnsi="Arial" w:cs="Arial"/>
          <w:sz w:val="22"/>
          <w:szCs w:val="22"/>
        </w:rPr>
        <w:t xml:space="preserve">S </w:t>
      </w:r>
      <w:proofErr w:type="spellStart"/>
      <w:r w:rsidRPr="009D2904">
        <w:rPr>
          <w:rStyle w:val="rynqvb"/>
          <w:rFonts w:ascii="Arial" w:hAnsi="Arial" w:cs="Arial"/>
          <w:sz w:val="22"/>
          <w:szCs w:val="22"/>
        </w:rPr>
        <w:t>biobavlnou</w:t>
      </w:r>
      <w:proofErr w:type="spellEnd"/>
      <w:r w:rsidRPr="009D2904">
        <w:rPr>
          <w:rStyle w:val="rynqvb"/>
          <w:rFonts w:ascii="Arial" w:hAnsi="Arial" w:cs="Arial"/>
          <w:sz w:val="22"/>
          <w:szCs w:val="22"/>
        </w:rPr>
        <w:t>. Šortky s elastickým pásom a šnúrkami na zaväzovanie.</w:t>
      </w:r>
      <w:r w:rsidRPr="009D2904">
        <w:rPr>
          <w:rStyle w:val="hwtze"/>
          <w:rFonts w:ascii="Arial" w:hAnsi="Arial" w:cs="Arial"/>
          <w:sz w:val="22"/>
          <w:szCs w:val="22"/>
        </w:rPr>
        <w:t xml:space="preserve"> </w:t>
      </w:r>
      <w:r w:rsidRPr="009D2904">
        <w:rPr>
          <w:rStyle w:val="rynqvb"/>
          <w:rFonts w:ascii="Arial" w:hAnsi="Arial" w:cs="Arial"/>
          <w:sz w:val="22"/>
          <w:szCs w:val="22"/>
        </w:rPr>
        <w:t xml:space="preserve">2 farby. </w:t>
      </w:r>
      <w:r w:rsidR="00A412A1" w:rsidRPr="009D2904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4" w:history="1">
        <w:r w:rsidR="00A412A1" w:rsidRPr="009D2904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A412A1" w:rsidRPr="009D2904">
        <w:rPr>
          <w:rStyle w:val="Hypertextovprepojenie"/>
          <w:rFonts w:ascii="Arial" w:hAnsi="Arial" w:cs="Arial"/>
          <w:sz w:val="22"/>
          <w:szCs w:val="22"/>
        </w:rPr>
        <w:t>.</w:t>
      </w:r>
      <w:r w:rsidR="00A412A1" w:rsidRPr="009D2904">
        <w:rPr>
          <w:rStyle w:val="rynqvb"/>
          <w:rFonts w:ascii="Arial" w:hAnsi="Arial" w:cs="Arial"/>
          <w:sz w:val="22"/>
          <w:szCs w:val="22"/>
        </w:rPr>
        <w:t xml:space="preserve"> </w:t>
      </w:r>
      <w:r w:rsidR="00962122" w:rsidRPr="009D2904">
        <w:rPr>
          <w:rFonts w:ascii="Arial" w:hAnsi="Arial" w:cs="Arial"/>
          <w:sz w:val="22"/>
          <w:szCs w:val="22"/>
        </w:rPr>
        <w:t xml:space="preserve">Odporúčaná cena: </w:t>
      </w:r>
      <w:r w:rsidR="00BA466A" w:rsidRPr="009D2904">
        <w:rPr>
          <w:rFonts w:ascii="Arial" w:hAnsi="Arial" w:cs="Arial"/>
          <w:sz w:val="22"/>
          <w:szCs w:val="22"/>
        </w:rPr>
        <w:t>1</w:t>
      </w:r>
      <w:r w:rsidR="00E858C7">
        <w:rPr>
          <w:rFonts w:ascii="Arial" w:hAnsi="Arial" w:cs="Arial"/>
          <w:sz w:val="22"/>
          <w:szCs w:val="22"/>
        </w:rPr>
        <w:t>9</w:t>
      </w:r>
      <w:r w:rsidR="00962122" w:rsidRPr="009D2904">
        <w:rPr>
          <w:rFonts w:ascii="Arial" w:hAnsi="Arial" w:cs="Arial"/>
          <w:sz w:val="22"/>
          <w:szCs w:val="22"/>
        </w:rPr>
        <w:t>,99 €.</w:t>
      </w:r>
    </w:p>
    <w:p w14:paraId="296862B2" w14:textId="080AC348" w:rsidR="008516C0" w:rsidRDefault="008516C0" w:rsidP="0090296E">
      <w:pPr>
        <w:jc w:val="both"/>
        <w:rPr>
          <w:rFonts w:ascii="Arial" w:hAnsi="Arial" w:cs="Arial"/>
          <w:sz w:val="22"/>
          <w:szCs w:val="22"/>
          <w14:ligatures w14:val="standardContextual"/>
        </w:rPr>
      </w:pPr>
    </w:p>
    <w:p w14:paraId="0F8F69D9" w14:textId="56E8463D" w:rsidR="007C286B" w:rsidRDefault="007C286B" w:rsidP="0090296E">
      <w:pPr>
        <w:jc w:val="both"/>
        <w:rPr>
          <w:rFonts w:ascii="Arial" w:hAnsi="Arial" w:cs="Arial"/>
          <w:sz w:val="22"/>
          <w:szCs w:val="22"/>
          <w14:ligatures w14:val="standardContextual"/>
        </w:rPr>
      </w:pPr>
    </w:p>
    <w:p w14:paraId="31C48671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color w:val="0033CC"/>
        </w:rPr>
      </w:pPr>
      <w:bookmarkStart w:id="0" w:name="_Hlk180414745"/>
    </w:p>
    <w:p w14:paraId="03EEE5E2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color w:val="0033CC"/>
        </w:rPr>
      </w:pPr>
    </w:p>
    <w:p w14:paraId="4362D4FC" w14:textId="5B66704B" w:rsidR="00B40DC1" w:rsidRPr="00333603" w:rsidRDefault="009D2904" w:rsidP="0090296E">
      <w:pPr>
        <w:jc w:val="both"/>
        <w:rPr>
          <w:rStyle w:val="rynqvb"/>
          <w:rFonts w:ascii="Arial" w:hAnsi="Arial" w:cs="Arial"/>
          <w:b/>
          <w:bCs/>
          <w:color w:val="0033CC"/>
        </w:rPr>
      </w:pPr>
      <w:r w:rsidRPr="00333603">
        <w:rPr>
          <w:rStyle w:val="rynqvb"/>
          <w:rFonts w:ascii="Arial" w:hAnsi="Arial" w:cs="Arial"/>
          <w:b/>
          <w:bCs/>
          <w:color w:val="0033CC"/>
        </w:rPr>
        <w:t>Pánska domáca súprava</w:t>
      </w:r>
      <w:r w:rsidR="00231225" w:rsidRPr="00333603">
        <w:rPr>
          <w:rStyle w:val="rynqvb"/>
          <w:rFonts w:ascii="Arial" w:hAnsi="Arial" w:cs="Arial"/>
          <w:b/>
          <w:bCs/>
          <w:color w:val="0033CC"/>
        </w:rPr>
        <w:tab/>
      </w:r>
    </w:p>
    <w:bookmarkEnd w:id="0"/>
    <w:p w14:paraId="4191AF06" w14:textId="74B89BFB" w:rsidR="00123783" w:rsidRPr="009D2904" w:rsidRDefault="009D2904" w:rsidP="0090296E">
      <w:pPr>
        <w:jc w:val="both"/>
        <w:rPr>
          <w:rStyle w:val="rynqvb"/>
          <w:rFonts w:ascii="Arial" w:hAnsi="Arial" w:cs="Arial"/>
          <w:color w:val="000000" w:themeColor="text1"/>
          <w:sz w:val="22"/>
          <w:szCs w:val="22"/>
        </w:rPr>
      </w:pPr>
      <w:r w:rsidRPr="009D2904">
        <w:rPr>
          <w:rStyle w:val="rynqvb"/>
          <w:rFonts w:ascii="Arial" w:hAnsi="Arial" w:cs="Arial"/>
          <w:sz w:val="22"/>
          <w:szCs w:val="22"/>
        </w:rPr>
        <w:t xml:space="preserve">S bavlnou z udržateľnej produkcie. Horný diel so zipsom a 2 </w:t>
      </w:r>
      <w:proofErr w:type="spellStart"/>
      <w:r w:rsidRPr="009D2904">
        <w:rPr>
          <w:rStyle w:val="rynqvb"/>
          <w:rFonts w:ascii="Arial" w:hAnsi="Arial" w:cs="Arial"/>
          <w:sz w:val="22"/>
          <w:szCs w:val="22"/>
        </w:rPr>
        <w:t>priehmatovými</w:t>
      </w:r>
      <w:proofErr w:type="spellEnd"/>
      <w:r w:rsidRPr="009D2904">
        <w:rPr>
          <w:rStyle w:val="rynqvb"/>
          <w:rFonts w:ascii="Arial" w:hAnsi="Arial" w:cs="Arial"/>
          <w:sz w:val="22"/>
          <w:szCs w:val="22"/>
        </w:rPr>
        <w:t xml:space="preserve"> vreckami. </w:t>
      </w:r>
      <w:r w:rsidR="00AE06ED" w:rsidRPr="009D2904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5" w:history="1">
        <w:r w:rsidR="00AE06ED" w:rsidRPr="009D2904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AE06ED" w:rsidRPr="009D2904">
        <w:rPr>
          <w:rStyle w:val="Hypertextovprepojenie"/>
          <w:rFonts w:ascii="Arial" w:hAnsi="Arial" w:cs="Arial"/>
          <w:sz w:val="22"/>
          <w:szCs w:val="22"/>
        </w:rPr>
        <w:t>.</w:t>
      </w:r>
      <w:r w:rsidR="00AE06ED" w:rsidRPr="009D2904">
        <w:rPr>
          <w:rStyle w:val="rynqvb"/>
          <w:rFonts w:ascii="Arial" w:hAnsi="Arial" w:cs="Arial"/>
          <w:sz w:val="22"/>
          <w:szCs w:val="22"/>
        </w:rPr>
        <w:t xml:space="preserve"> </w:t>
      </w:r>
      <w:r w:rsidR="00DF28B7" w:rsidRPr="009D2904">
        <w:rPr>
          <w:rFonts w:ascii="Arial" w:hAnsi="Arial" w:cs="Arial"/>
          <w:sz w:val="22"/>
          <w:szCs w:val="22"/>
        </w:rPr>
        <w:t xml:space="preserve">Odporúčaná cena: </w:t>
      </w:r>
      <w:r w:rsidR="00E858C7">
        <w:rPr>
          <w:rFonts w:ascii="Arial" w:hAnsi="Arial" w:cs="Arial"/>
          <w:sz w:val="22"/>
          <w:szCs w:val="22"/>
        </w:rPr>
        <w:t>5</w:t>
      </w:r>
      <w:r w:rsidR="000D055C" w:rsidRPr="009D2904">
        <w:rPr>
          <w:rFonts w:ascii="Arial" w:hAnsi="Arial" w:cs="Arial"/>
          <w:sz w:val="22"/>
          <w:szCs w:val="22"/>
        </w:rPr>
        <w:t>9</w:t>
      </w:r>
      <w:r w:rsidR="00DF28B7" w:rsidRPr="009D2904">
        <w:rPr>
          <w:rFonts w:ascii="Arial" w:hAnsi="Arial" w:cs="Arial"/>
          <w:sz w:val="22"/>
          <w:szCs w:val="22"/>
        </w:rPr>
        <w:t>,9</w:t>
      </w:r>
      <w:r w:rsidR="00E858C7">
        <w:rPr>
          <w:rFonts w:ascii="Arial" w:hAnsi="Arial" w:cs="Arial"/>
          <w:sz w:val="22"/>
          <w:szCs w:val="22"/>
        </w:rPr>
        <w:t>5</w:t>
      </w:r>
      <w:r w:rsidR="00DF28B7" w:rsidRPr="009D2904">
        <w:rPr>
          <w:rFonts w:ascii="Arial" w:hAnsi="Arial" w:cs="Arial"/>
          <w:sz w:val="22"/>
          <w:szCs w:val="22"/>
        </w:rPr>
        <w:t xml:space="preserve"> €.</w:t>
      </w:r>
    </w:p>
    <w:p w14:paraId="0CF44D1A" w14:textId="27DB85A1" w:rsidR="008A2FB9" w:rsidRDefault="00570E55" w:rsidP="0090296E">
      <w:pPr>
        <w:jc w:val="both"/>
        <w:rPr>
          <w:rStyle w:val="rynqvb"/>
          <w:rFonts w:ascii="Arial" w:hAnsi="Arial" w:cs="Arial"/>
          <w:b/>
          <w:bCs/>
          <w:color w:val="B3969B"/>
        </w:rPr>
      </w:pPr>
      <w:r w:rsidRPr="00333603">
        <w:rPr>
          <w:noProof/>
          <w:color w:val="0033CC"/>
          <w14:ligatures w14:val="standardContextual"/>
        </w:rPr>
        <w:drawing>
          <wp:anchor distT="0" distB="0" distL="114300" distR="114300" simplePos="0" relativeHeight="251689984" behindDoc="1" locked="0" layoutInCell="1" allowOverlap="1" wp14:anchorId="7329C50B" wp14:editId="2046A77B">
            <wp:simplePos x="0" y="0"/>
            <wp:positionH relativeFrom="margin">
              <wp:align>right</wp:align>
            </wp:positionH>
            <wp:positionV relativeFrom="paragraph">
              <wp:posOffset>139065</wp:posOffset>
            </wp:positionV>
            <wp:extent cx="1600200" cy="3543300"/>
            <wp:effectExtent l="0" t="0" r="0" b="0"/>
            <wp:wrapTight wrapText="bothSides">
              <wp:wrapPolygon edited="0">
                <wp:start x="0" y="0"/>
                <wp:lineTo x="0" y="21484"/>
                <wp:lineTo x="21343" y="21484"/>
                <wp:lineTo x="21343" y="0"/>
                <wp:lineTo x="0" y="0"/>
              </wp:wrapPolygon>
            </wp:wrapTight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A84B7" w14:textId="77777777" w:rsidR="007C286B" w:rsidRDefault="007C286B" w:rsidP="0090296E">
      <w:pPr>
        <w:jc w:val="both"/>
        <w:rPr>
          <w:rFonts w:ascii="Arial" w:hAnsi="Arial" w:cs="Arial"/>
          <w:noProof/>
          <w:sz w:val="22"/>
          <w:szCs w:val="22"/>
        </w:rPr>
      </w:pPr>
      <w:bookmarkStart w:id="1" w:name="_Hlk174613109"/>
    </w:p>
    <w:p w14:paraId="133EA2B5" w14:textId="1A8C2A7D" w:rsidR="00123783" w:rsidRDefault="00570E55" w:rsidP="0090296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anchorId="381CC00F" wp14:editId="6BC52AC3">
            <wp:simplePos x="0" y="0"/>
            <wp:positionH relativeFrom="margin">
              <wp:align>left</wp:align>
            </wp:positionH>
            <wp:positionV relativeFrom="paragraph">
              <wp:posOffset>64770</wp:posOffset>
            </wp:positionV>
            <wp:extent cx="1812290" cy="1470660"/>
            <wp:effectExtent l="0" t="0" r="0" b="0"/>
            <wp:wrapTight wrapText="bothSides">
              <wp:wrapPolygon edited="0">
                <wp:start x="0" y="0"/>
                <wp:lineTo x="0" y="21264"/>
                <wp:lineTo x="21343" y="21264"/>
                <wp:lineTo x="21343" y="0"/>
                <wp:lineTo x="0" y="0"/>
              </wp:wrapPolygon>
            </wp:wrapTight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02AF" w14:textId="0CD386FE" w:rsidR="00A32692" w:rsidRDefault="00A32692" w:rsidP="0090296E">
      <w:pPr>
        <w:jc w:val="both"/>
        <w:rPr>
          <w:rFonts w:ascii="Arial" w:hAnsi="Arial" w:cs="Arial"/>
          <w:noProof/>
          <w:sz w:val="22"/>
          <w:szCs w:val="22"/>
        </w:rPr>
      </w:pPr>
    </w:p>
    <w:p w14:paraId="50B0A2A1" w14:textId="7E6CD2F2" w:rsidR="00A32692" w:rsidRPr="00333603" w:rsidRDefault="00822236" w:rsidP="0090296E">
      <w:pPr>
        <w:jc w:val="both"/>
        <w:rPr>
          <w:rStyle w:val="rynqvb"/>
          <w:rFonts w:ascii="Arial" w:hAnsi="Arial" w:cs="Arial"/>
          <w:b/>
          <w:bCs/>
          <w:color w:val="0033CC"/>
        </w:rPr>
      </w:pPr>
      <w:r w:rsidRPr="00333603">
        <w:rPr>
          <w:rStyle w:val="rynqvb"/>
          <w:rFonts w:ascii="Arial" w:hAnsi="Arial" w:cs="Arial"/>
          <w:b/>
          <w:bCs/>
          <w:noProof/>
          <w:color w:val="0033CC"/>
        </w:rPr>
        <w:t>Tričká s okrúhlym výstrihom</w:t>
      </w:r>
    </w:p>
    <w:p w14:paraId="2CD1488B" w14:textId="3FEA1EA5" w:rsidR="00235CF0" w:rsidRPr="00822236" w:rsidRDefault="00822236" w:rsidP="00570E55">
      <w:pPr>
        <w:jc w:val="both"/>
        <w:rPr>
          <w:rFonts w:ascii="Arial" w:hAnsi="Arial" w:cs="Arial"/>
          <w:sz w:val="22"/>
          <w:szCs w:val="22"/>
        </w:rPr>
      </w:pPr>
      <w:r w:rsidRPr="00822236">
        <w:rPr>
          <w:rStyle w:val="rynqvb"/>
          <w:rFonts w:ascii="Arial" w:hAnsi="Arial" w:cs="Arial"/>
          <w:sz w:val="22"/>
          <w:szCs w:val="22"/>
        </w:rPr>
        <w:t>S bavlnou z udržateľnej produkcie.</w:t>
      </w:r>
      <w:r w:rsidRPr="00822236">
        <w:rPr>
          <w:rStyle w:val="hwtze"/>
          <w:rFonts w:ascii="Arial" w:hAnsi="Arial" w:cs="Arial"/>
          <w:sz w:val="22"/>
          <w:szCs w:val="22"/>
        </w:rPr>
        <w:t xml:space="preserve"> </w:t>
      </w:r>
      <w:r w:rsidRPr="00822236">
        <w:rPr>
          <w:rStyle w:val="rynqvb"/>
          <w:rFonts w:ascii="Arial" w:hAnsi="Arial" w:cs="Arial"/>
          <w:sz w:val="22"/>
          <w:szCs w:val="22"/>
        </w:rPr>
        <w:t xml:space="preserve">V balení 2 ks. </w:t>
      </w:r>
      <w:r>
        <w:rPr>
          <w:rStyle w:val="rynqvb"/>
          <w:rFonts w:ascii="Arial" w:hAnsi="Arial" w:cs="Arial"/>
          <w:sz w:val="22"/>
          <w:szCs w:val="22"/>
        </w:rPr>
        <w:t xml:space="preserve">2 farby. </w:t>
      </w:r>
      <w:r w:rsidR="00BA36F1" w:rsidRPr="00822236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8" w:history="1">
        <w:r w:rsidR="00BA36F1" w:rsidRPr="00822236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BA36F1" w:rsidRPr="00822236">
        <w:rPr>
          <w:rStyle w:val="Hypertextovprepojenie"/>
          <w:rFonts w:ascii="Arial" w:hAnsi="Arial" w:cs="Arial"/>
          <w:sz w:val="22"/>
          <w:szCs w:val="22"/>
        </w:rPr>
        <w:t>.</w:t>
      </w:r>
      <w:r w:rsidR="00BA36F1" w:rsidRPr="00822236">
        <w:rPr>
          <w:rStyle w:val="rynqvb"/>
          <w:rFonts w:ascii="Arial" w:hAnsi="Arial" w:cs="Arial"/>
          <w:sz w:val="22"/>
          <w:szCs w:val="22"/>
        </w:rPr>
        <w:t xml:space="preserve"> </w:t>
      </w:r>
      <w:r w:rsidR="00A32692" w:rsidRPr="00822236">
        <w:rPr>
          <w:rFonts w:ascii="Arial" w:hAnsi="Arial" w:cs="Arial"/>
          <w:sz w:val="22"/>
          <w:szCs w:val="22"/>
        </w:rPr>
        <w:t xml:space="preserve">Odporúčaná cena: </w:t>
      </w:r>
      <w:r w:rsidR="00BD7D34">
        <w:rPr>
          <w:rFonts w:ascii="Arial" w:hAnsi="Arial" w:cs="Arial"/>
          <w:sz w:val="22"/>
          <w:szCs w:val="22"/>
        </w:rPr>
        <w:t>14</w:t>
      </w:r>
      <w:r w:rsidR="00A32692" w:rsidRPr="00822236">
        <w:rPr>
          <w:rFonts w:ascii="Arial" w:hAnsi="Arial" w:cs="Arial"/>
          <w:sz w:val="22"/>
          <w:szCs w:val="22"/>
        </w:rPr>
        <w:t>,99 €.</w:t>
      </w:r>
    </w:p>
    <w:p w14:paraId="73D8BC8F" w14:textId="539A6243" w:rsidR="00235CF0" w:rsidRDefault="00235CF0" w:rsidP="0090296E">
      <w:pPr>
        <w:jc w:val="both"/>
        <w:rPr>
          <w:noProof/>
          <w14:ligatures w14:val="standardContextual"/>
        </w:rPr>
      </w:pPr>
    </w:p>
    <w:p w14:paraId="64B878A2" w14:textId="57F992F2" w:rsidR="00E858C7" w:rsidRDefault="00E858C7" w:rsidP="0090296E">
      <w:pPr>
        <w:jc w:val="both"/>
        <w:rPr>
          <w:noProof/>
          <w14:ligatures w14:val="standardContextual"/>
        </w:rPr>
      </w:pPr>
    </w:p>
    <w:p w14:paraId="5CC69F67" w14:textId="259D2ED4" w:rsidR="0009621B" w:rsidRDefault="0009621B" w:rsidP="0090296E">
      <w:pPr>
        <w:jc w:val="both"/>
        <w:rPr>
          <w:rFonts w:ascii="Arial" w:hAnsi="Arial" w:cs="Arial"/>
          <w:noProof/>
          <w:sz w:val="22"/>
          <w:szCs w:val="22"/>
        </w:rPr>
      </w:pPr>
    </w:p>
    <w:p w14:paraId="1A1A486B" w14:textId="4D9A24A9" w:rsidR="007C286B" w:rsidRPr="00333603" w:rsidRDefault="007C286B" w:rsidP="0090296E">
      <w:pPr>
        <w:jc w:val="both"/>
        <w:rPr>
          <w:rFonts w:ascii="Arial" w:hAnsi="Arial" w:cs="Arial"/>
          <w:noProof/>
          <w:color w:val="3333FF"/>
          <w:sz w:val="22"/>
          <w:szCs w:val="22"/>
        </w:rPr>
      </w:pPr>
    </w:p>
    <w:p w14:paraId="14430539" w14:textId="2D7D3BB1" w:rsidR="00177F02" w:rsidRDefault="00570E55" w:rsidP="0090296E">
      <w:pPr>
        <w:jc w:val="both"/>
        <w:rPr>
          <w:rFonts w:ascii="Arial" w:hAnsi="Arial" w:cs="Arial"/>
          <w:noProof/>
          <w:color w:val="0033CC"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92032" behindDoc="1" locked="0" layoutInCell="1" allowOverlap="1" wp14:anchorId="592B730D" wp14:editId="0131ED60">
            <wp:simplePos x="0" y="0"/>
            <wp:positionH relativeFrom="margin">
              <wp:posOffset>144780</wp:posOffset>
            </wp:positionH>
            <wp:positionV relativeFrom="paragraph">
              <wp:posOffset>103505</wp:posOffset>
            </wp:positionV>
            <wp:extent cx="1409700" cy="1473835"/>
            <wp:effectExtent l="0" t="0" r="0" b="0"/>
            <wp:wrapTight wrapText="bothSides">
              <wp:wrapPolygon edited="0">
                <wp:start x="0" y="0"/>
                <wp:lineTo x="0" y="21218"/>
                <wp:lineTo x="21308" y="21218"/>
                <wp:lineTo x="21308" y="0"/>
                <wp:lineTo x="0" y="0"/>
              </wp:wrapPolygon>
            </wp:wrapTight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CEC41" w14:textId="77777777" w:rsidR="00177F02" w:rsidRDefault="00177F02" w:rsidP="0090296E">
      <w:pPr>
        <w:jc w:val="both"/>
        <w:rPr>
          <w:rFonts w:ascii="Arial" w:hAnsi="Arial" w:cs="Arial"/>
          <w:noProof/>
          <w:color w:val="0033CC"/>
          <w:sz w:val="22"/>
          <w:szCs w:val="22"/>
        </w:rPr>
      </w:pPr>
    </w:p>
    <w:p w14:paraId="4ADE0A29" w14:textId="6A2C1134" w:rsidR="00B40DC1" w:rsidRPr="00177F02" w:rsidRDefault="00822236" w:rsidP="0090296E">
      <w:pPr>
        <w:jc w:val="both"/>
        <w:rPr>
          <w:rStyle w:val="rynqvb"/>
          <w:rFonts w:ascii="Arial" w:hAnsi="Arial" w:cs="Arial"/>
          <w:noProof/>
          <w:color w:val="0033CC"/>
          <w:sz w:val="22"/>
          <w:szCs w:val="22"/>
        </w:rPr>
      </w:pPr>
      <w:r w:rsidRPr="00333603">
        <w:rPr>
          <w:rStyle w:val="rynqvb"/>
          <w:rFonts w:ascii="Arial" w:hAnsi="Arial" w:cs="Arial"/>
          <w:b/>
          <w:bCs/>
          <w:color w:val="0033CC"/>
        </w:rPr>
        <w:t xml:space="preserve">Tkané </w:t>
      </w:r>
      <w:proofErr w:type="spellStart"/>
      <w:r w:rsidRPr="00333603">
        <w:rPr>
          <w:rStyle w:val="rynqvb"/>
          <w:rFonts w:ascii="Arial" w:hAnsi="Arial" w:cs="Arial"/>
          <w:b/>
          <w:bCs/>
          <w:color w:val="0033CC"/>
        </w:rPr>
        <w:t>boxerky</w:t>
      </w:r>
      <w:proofErr w:type="spellEnd"/>
    </w:p>
    <w:p w14:paraId="43389545" w14:textId="21EB09AA" w:rsidR="008A2FB9" w:rsidRPr="00822236" w:rsidRDefault="00822236" w:rsidP="00570E55">
      <w:pPr>
        <w:jc w:val="both"/>
        <w:rPr>
          <w:rFonts w:ascii="Arial" w:hAnsi="Arial" w:cs="Arial"/>
          <w:sz w:val="22"/>
          <w:szCs w:val="22"/>
        </w:rPr>
      </w:pPr>
      <w:r w:rsidRPr="00822236">
        <w:rPr>
          <w:rStyle w:val="rynqvb"/>
          <w:rFonts w:ascii="Arial" w:hAnsi="Arial" w:cs="Arial"/>
          <w:sz w:val="22"/>
          <w:szCs w:val="22"/>
        </w:rPr>
        <w:t>S bavlnou z udržateľnej produkcie. Rázporok na gombík a elastický pás.</w:t>
      </w:r>
      <w:r w:rsidRPr="00822236">
        <w:rPr>
          <w:rStyle w:val="hwtze"/>
          <w:rFonts w:ascii="Arial" w:hAnsi="Arial" w:cs="Arial"/>
          <w:sz w:val="22"/>
          <w:szCs w:val="22"/>
        </w:rPr>
        <w:t xml:space="preserve"> </w:t>
      </w:r>
      <w:r w:rsidRPr="00822236">
        <w:rPr>
          <w:rStyle w:val="rynqvb"/>
          <w:rFonts w:ascii="Arial" w:hAnsi="Arial" w:cs="Arial"/>
          <w:sz w:val="22"/>
          <w:szCs w:val="22"/>
        </w:rPr>
        <w:t>V balení 4 ks.</w:t>
      </w:r>
      <w:r w:rsidRPr="00822236">
        <w:rPr>
          <w:rStyle w:val="hwtze"/>
          <w:rFonts w:ascii="Arial" w:hAnsi="Arial" w:cs="Arial"/>
          <w:sz w:val="22"/>
          <w:szCs w:val="22"/>
        </w:rPr>
        <w:t xml:space="preserve"> </w:t>
      </w:r>
      <w:r w:rsidRPr="00822236">
        <w:rPr>
          <w:rStyle w:val="rynqvb"/>
          <w:rFonts w:ascii="Arial" w:hAnsi="Arial" w:cs="Arial"/>
          <w:sz w:val="22"/>
          <w:szCs w:val="22"/>
        </w:rPr>
        <w:t xml:space="preserve">4 farby. </w:t>
      </w:r>
      <w:r w:rsidR="00DF28B7" w:rsidRPr="00822236">
        <w:rPr>
          <w:rFonts w:ascii="Arial" w:hAnsi="Arial" w:cs="Arial"/>
          <w:sz w:val="22"/>
          <w:szCs w:val="22"/>
        </w:rPr>
        <w:t xml:space="preserve">Odporúčaná cena: </w:t>
      </w:r>
      <w:r w:rsidR="000D055C" w:rsidRPr="00822236">
        <w:rPr>
          <w:rFonts w:ascii="Arial" w:hAnsi="Arial" w:cs="Arial"/>
          <w:sz w:val="22"/>
          <w:szCs w:val="22"/>
        </w:rPr>
        <w:t>27</w:t>
      </w:r>
      <w:r w:rsidR="00DF28B7" w:rsidRPr="00822236">
        <w:rPr>
          <w:rFonts w:ascii="Arial" w:hAnsi="Arial" w:cs="Arial"/>
          <w:sz w:val="22"/>
          <w:szCs w:val="22"/>
        </w:rPr>
        <w:t>,99 €.</w:t>
      </w:r>
    </w:p>
    <w:p w14:paraId="6CC351C1" w14:textId="77777777" w:rsidR="00123783" w:rsidRPr="00A8219B" w:rsidRDefault="00123783" w:rsidP="0090296E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</w:rPr>
      </w:pPr>
    </w:p>
    <w:p w14:paraId="37C01C36" w14:textId="77777777" w:rsidR="00570E55" w:rsidRDefault="00570E55">
      <w:pPr>
        <w:rPr>
          <w:rStyle w:val="rynqvb"/>
          <w:rFonts w:ascii="Arial" w:hAnsi="Arial" w:cs="Arial"/>
          <w:b/>
          <w:bCs/>
          <w:color w:val="002060"/>
        </w:rPr>
      </w:pPr>
      <w:r>
        <w:rPr>
          <w:rStyle w:val="rynqvb"/>
          <w:rFonts w:ascii="Arial" w:hAnsi="Arial" w:cs="Arial"/>
          <w:b/>
          <w:bCs/>
          <w:color w:val="002060"/>
        </w:rPr>
        <w:br w:type="page"/>
      </w:r>
    </w:p>
    <w:p w14:paraId="36335040" w14:textId="6719E434" w:rsidR="00123783" w:rsidRPr="00110614" w:rsidRDefault="00123783" w:rsidP="0090296E">
      <w:pPr>
        <w:spacing w:after="200" w:line="276" w:lineRule="auto"/>
        <w:jc w:val="both"/>
        <w:rPr>
          <w:rFonts w:ascii="Arial" w:hAnsi="Arial" w:cs="Arial"/>
          <w:i/>
          <w:iCs/>
          <w:color w:val="996633"/>
          <w:sz w:val="20"/>
          <w:szCs w:val="20"/>
          <w:lang w:eastAsia="cs-CZ"/>
        </w:rPr>
      </w:pPr>
      <w:bookmarkStart w:id="2" w:name="_Hlk105072175"/>
      <w:bookmarkEnd w:id="1"/>
      <w:r w:rsidRPr="00110614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 xml:space="preserve">Užitočné informácie o spoločnosti </w:t>
      </w:r>
      <w:proofErr w:type="spellStart"/>
      <w:r w:rsidRPr="00110614">
        <w:rPr>
          <w:rFonts w:ascii="Arial" w:eastAsia="Calibri" w:hAnsi="Arial" w:cs="Arial"/>
          <w:b/>
          <w:sz w:val="20"/>
          <w:szCs w:val="20"/>
          <w:u w:val="single"/>
        </w:rPr>
        <w:t>Tchibo</w:t>
      </w:r>
      <w:proofErr w:type="spellEnd"/>
      <w:r w:rsidRPr="00110614">
        <w:rPr>
          <w:rStyle w:val="HlavikaChar"/>
          <w:rFonts w:ascii="Arial" w:hAnsi="Arial" w:cs="Arial"/>
          <w:sz w:val="20"/>
          <w:szCs w:val="20"/>
        </w:rPr>
        <w:t xml:space="preserve"> </w:t>
      </w:r>
    </w:p>
    <w:p w14:paraId="699A74B9" w14:textId="24D64C0C" w:rsidR="00123783" w:rsidRPr="00110614" w:rsidRDefault="00123783" w:rsidP="0090296E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patrí k </w:t>
      </w:r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najväčším výrobcom kávy na svete</w:t>
      </w:r>
      <w:r w:rsidRPr="00110614">
        <w:rPr>
          <w:rFonts w:ascii="Arial" w:eastAsia="Calibri" w:hAnsi="Arial" w:cs="Arial"/>
          <w:sz w:val="20"/>
          <w:szCs w:val="20"/>
        </w:rPr>
        <w:t xml:space="preserve"> a je </w:t>
      </w:r>
      <w:r w:rsidRPr="00110614">
        <w:rPr>
          <w:rFonts w:ascii="Arial" w:eastAsia="Calibri" w:hAnsi="Arial" w:cs="Arial"/>
          <w:b/>
          <w:sz w:val="20"/>
          <w:szCs w:val="20"/>
        </w:rPr>
        <w:t>vedúcou firmou na trhu praženej kávy</w:t>
      </w:r>
      <w:r w:rsidRPr="00110614">
        <w:rPr>
          <w:rFonts w:ascii="Arial" w:eastAsia="Calibri" w:hAnsi="Arial" w:cs="Arial"/>
          <w:sz w:val="20"/>
          <w:szCs w:val="20"/>
        </w:rPr>
        <w:t xml:space="preserve"> na mnohých európskych trhoch</w:t>
      </w:r>
      <w:r w:rsidRPr="00110614">
        <w:rPr>
          <w:rFonts w:ascii="Arial" w:eastAsia="Calibri" w:hAnsi="Arial" w:cs="Arial"/>
          <w:b/>
          <w:sz w:val="20"/>
          <w:szCs w:val="20"/>
        </w:rPr>
        <w:t xml:space="preserve">. </w:t>
      </w:r>
      <w:proofErr w:type="spellStart"/>
      <w:r w:rsidRPr="00110614">
        <w:rPr>
          <w:rFonts w:ascii="Arial" w:eastAsia="Calibri" w:hAnsi="Arial" w:cs="Arial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sz w:val="20"/>
          <w:szCs w:val="20"/>
        </w:rPr>
        <w:t xml:space="preserve"> je rovnako </w:t>
      </w:r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jedným z najväčších medzinárodne pôsobiacich maloobchodných predajcov. Jedinečný obchodný model spoločnosti </w:t>
      </w: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prepája kávovú expertízu a </w:t>
      </w:r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týždenne nové tematické kolekcie</w:t>
      </w:r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spotrebného tovaru.</w:t>
      </w:r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Svoje výrobky ponúka </w:t>
      </w: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prostredníctvom viackanálového distribučného systému, ktorý tvorí sieť kamenných predajní </w:t>
      </w: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, internetový obchod </w:t>
      </w:r>
      <w:hyperlink r:id="rId20" w:history="1">
        <w:r w:rsidRPr="00110614">
          <w:rPr>
            <w:rStyle w:val="Hypertextovprepojenie"/>
            <w:rFonts w:ascii="Arial" w:eastAsia="Calibri" w:hAnsi="Arial" w:cs="Arial"/>
            <w:sz w:val="20"/>
            <w:szCs w:val="20"/>
          </w:rPr>
          <w:t>www.tchibo.sk</w:t>
        </w:r>
      </w:hyperlink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a sieť predajných miest vo vybraných predajniach obchodných reťazcov. Spoločnosť bola založená v roku 1949 v nemeckom Hamburgu, kde má svoje ústredie. </w:t>
      </w:r>
    </w:p>
    <w:p w14:paraId="657CD65D" w14:textId="77777777" w:rsidR="00123783" w:rsidRPr="00110614" w:rsidRDefault="00123783" w:rsidP="0090296E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110614">
        <w:rPr>
          <w:rFonts w:ascii="Arial" w:eastAsia="Calibri" w:hAnsi="Arial" w:cs="Arial"/>
          <w:color w:val="000000"/>
          <w:sz w:val="20"/>
          <w:szCs w:val="20"/>
        </w:rPr>
        <w:t>V Slovenskej republike pôsobí prostredníctvom TCHIBO SLOVENSKO spol. s </w:t>
      </w: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r.o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>. od roku 1991 v segmente praženej a</w:t>
      </w:r>
      <w:r w:rsidRPr="00110614">
        <w:rPr>
          <w:rFonts w:ascii="Arial" w:eastAsia="Calibri" w:hAnsi="Arial" w:cs="Arial"/>
          <w:sz w:val="20"/>
          <w:szCs w:val="20"/>
        </w:rPr>
        <w:t> </w:t>
      </w:r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instantnej kávy pod známymi značkami </w:t>
      </w:r>
      <w:proofErr w:type="spellStart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Eduscho</w:t>
      </w:r>
      <w:proofErr w:type="spellEnd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 xml:space="preserve"> a</w:t>
      </w:r>
      <w:r w:rsidRPr="00110614">
        <w:rPr>
          <w:rFonts w:ascii="Arial" w:eastAsia="Calibri" w:hAnsi="Arial" w:cs="Arial"/>
          <w:b/>
          <w:sz w:val="20"/>
          <w:szCs w:val="20"/>
        </w:rPr>
        <w:t> </w:t>
      </w:r>
      <w:proofErr w:type="spellStart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Davidoff</w:t>
      </w:r>
      <w:proofErr w:type="spellEnd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Café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. Od roku 2008 rozvíja TCHIBO SLOVENSKO </w:t>
      </w:r>
      <w:r w:rsidRPr="00110614">
        <w:rPr>
          <w:rFonts w:ascii="Arial" w:eastAsia="Calibri" w:hAnsi="Arial" w:cs="Arial"/>
          <w:sz w:val="20"/>
          <w:szCs w:val="20"/>
        </w:rPr>
        <w:t xml:space="preserve">na slovenskom trhu obchodnú činnosť zameranú na predaj spotrebného tovaru </w:t>
      </w:r>
      <w:proofErr w:type="spellStart"/>
      <w:r w:rsidRPr="00110614">
        <w:rPr>
          <w:rFonts w:ascii="Arial" w:eastAsia="Calibri" w:hAnsi="Arial" w:cs="Arial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sz w:val="20"/>
          <w:szCs w:val="20"/>
        </w:rPr>
        <w:t xml:space="preserve">. </w:t>
      </w:r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Každý týždeň je uvedená do predaja nová kolekcia asi 30 výrobkov na určitú tému vo výbornom pomere ceny a kvality. Témy sa v priebehu roka striedajú a postupne zahŕňajú všetky oblasti: od kuchyne cez módu, šport, elektroniku, hračky, šperky až po záhradu. Kolekcie sú limitované a predávajú sa vždy výlučne do vypredania zásob alebo obmedzenú dobu. Popri týchto týždenne nových limitovaných kolekciách ponúka </w:t>
      </w: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aj </w:t>
      </w:r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dizajnovú kolekciu výrobkov na pôžitok z kávy</w:t>
      </w:r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, ktorá je súčasťou stálej ponuky siete obchodov </w:t>
      </w: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  <w:proofErr w:type="spellStart"/>
      <w:r w:rsidRPr="00110614">
        <w:rPr>
          <w:rFonts w:ascii="Arial" w:hAnsi="Arial" w:cs="Arial"/>
          <w:sz w:val="20"/>
          <w:szCs w:val="20"/>
        </w:rPr>
        <w:t>Tchibo</w:t>
      </w:r>
      <w:proofErr w:type="spellEnd"/>
      <w:r w:rsidRPr="00110614">
        <w:rPr>
          <w:rFonts w:ascii="Arial" w:hAnsi="Arial" w:cs="Arial"/>
          <w:sz w:val="20"/>
          <w:szCs w:val="20"/>
        </w:rPr>
        <w:t xml:space="preserve"> nezabúda ani na milovníkov domácej kvalitnej kávy - s </w:t>
      </w:r>
      <w:r w:rsidRPr="00110614">
        <w:rPr>
          <w:rStyle w:val="Vrazn"/>
          <w:rFonts w:ascii="Arial" w:hAnsi="Arial" w:cs="Arial"/>
          <w:sz w:val="20"/>
          <w:szCs w:val="20"/>
        </w:rPr>
        <w:t xml:space="preserve">domácim kapsľovým kávovarom </w:t>
      </w:r>
      <w:proofErr w:type="spellStart"/>
      <w:r w:rsidRPr="00110614">
        <w:rPr>
          <w:rStyle w:val="Vrazn"/>
          <w:rFonts w:ascii="Arial" w:hAnsi="Arial" w:cs="Arial"/>
          <w:sz w:val="20"/>
          <w:szCs w:val="20"/>
        </w:rPr>
        <w:t>Cafissimo</w:t>
      </w:r>
      <w:proofErr w:type="spellEnd"/>
      <w:r w:rsidRPr="00110614">
        <w:rPr>
          <w:rStyle w:val="Vrazn"/>
          <w:rFonts w:ascii="Arial" w:hAnsi="Arial" w:cs="Arial"/>
          <w:sz w:val="20"/>
          <w:szCs w:val="20"/>
        </w:rPr>
        <w:t xml:space="preserve"> alebo plnoautomatickým kávovarom na zrnkovú kávu </w:t>
      </w:r>
      <w:proofErr w:type="spellStart"/>
      <w:r w:rsidRPr="00110614">
        <w:rPr>
          <w:rStyle w:val="Vrazn"/>
          <w:rFonts w:ascii="Arial" w:hAnsi="Arial" w:cs="Arial"/>
          <w:sz w:val="20"/>
          <w:szCs w:val="20"/>
        </w:rPr>
        <w:t>Esperto</w:t>
      </w:r>
      <w:proofErr w:type="spellEnd"/>
      <w:r w:rsidRPr="00110614">
        <w:rPr>
          <w:rStyle w:val="Vrazn"/>
          <w:rFonts w:ascii="Arial" w:hAnsi="Arial" w:cs="Arial"/>
          <w:sz w:val="20"/>
          <w:szCs w:val="20"/>
        </w:rPr>
        <w:t xml:space="preserve"> </w:t>
      </w:r>
      <w:r w:rsidRPr="00110614">
        <w:rPr>
          <w:rFonts w:ascii="Arial" w:hAnsi="Arial" w:cs="Arial"/>
          <w:sz w:val="20"/>
          <w:szCs w:val="20"/>
        </w:rPr>
        <w:t>si svoju obľúbenú šálku kávy môžete dopriať v pohodlí domova rýchlo, ľahko a profesionálne.</w:t>
      </w:r>
    </w:p>
    <w:p w14:paraId="0138A2FA" w14:textId="77777777" w:rsidR="00123783" w:rsidRPr="00110614" w:rsidRDefault="00123783" w:rsidP="0090296E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110614">
        <w:rPr>
          <w:rFonts w:ascii="Arial" w:eastAsia="Calibri" w:hAnsi="Arial" w:cs="Arial"/>
          <w:bCs/>
          <w:sz w:val="20"/>
          <w:szCs w:val="20"/>
        </w:rPr>
        <w:t xml:space="preserve">Spoločnosť </w:t>
      </w:r>
      <w:proofErr w:type="spellStart"/>
      <w:r w:rsidRPr="00110614">
        <w:rPr>
          <w:rFonts w:ascii="Arial" w:eastAsia="Calibri" w:hAnsi="Arial" w:cs="Arial"/>
          <w:bCs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bCs/>
          <w:sz w:val="20"/>
          <w:szCs w:val="20"/>
        </w:rPr>
        <w:t xml:space="preserve"> podniká </w:t>
      </w:r>
      <w:r w:rsidRPr="00110614">
        <w:rPr>
          <w:rFonts w:ascii="Arial" w:eastAsia="Calibri" w:hAnsi="Arial" w:cs="Arial"/>
          <w:b/>
          <w:sz w:val="20"/>
          <w:szCs w:val="20"/>
        </w:rPr>
        <w:t>zodpo</w:t>
      </w:r>
      <w:r w:rsidRPr="00110614">
        <w:rPr>
          <w:rFonts w:ascii="Arial" w:eastAsia="Calibri" w:hAnsi="Arial" w:cs="Arial"/>
          <w:b/>
          <w:bCs/>
          <w:sz w:val="20"/>
          <w:szCs w:val="20"/>
        </w:rPr>
        <w:t>vedne.</w:t>
      </w:r>
      <w:r w:rsidRPr="00110614">
        <w:rPr>
          <w:rFonts w:ascii="Arial" w:eastAsia="Calibri" w:hAnsi="Arial" w:cs="Arial"/>
          <w:bCs/>
          <w:sz w:val="20"/>
          <w:szCs w:val="20"/>
        </w:rPr>
        <w:t xml:space="preserve"> Dlhodobo sa angažuje v mnohých projektoch zameraných na trvalo udržateľnú produkciu kávy, bavlny či dreva a zaistenie zodpovedajúcich pracovných a životných podmienok malopestovateľov a pracovníkov v továrňach. Aktívne pomáha riešiť otázky ako globálne otepľovanie, ohľaduplné hospodárenie s vodou, pôdou, energiami a zdrojmi, zaobchádzanie s odpadom či zachovanie biodiverzity. Zapája sa do činnosti mnohých miestnych komunít.</w:t>
      </w:r>
    </w:p>
    <w:bookmarkEnd w:id="2"/>
    <w:p w14:paraId="74D10797" w14:textId="77777777" w:rsidR="00123783" w:rsidRPr="00110614" w:rsidRDefault="00123783" w:rsidP="0090296E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21D2398" w14:textId="77777777" w:rsidR="00123783" w:rsidRPr="00110614" w:rsidRDefault="00123783" w:rsidP="00123783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2EB4747" w14:textId="77777777" w:rsidR="00123783" w:rsidRPr="00110614" w:rsidRDefault="00123783" w:rsidP="00123783">
      <w:pPr>
        <w:jc w:val="both"/>
        <w:rPr>
          <w:rFonts w:ascii="Arial" w:hAnsi="Arial" w:cs="Arial"/>
          <w:sz w:val="20"/>
          <w:szCs w:val="20"/>
        </w:rPr>
      </w:pPr>
    </w:p>
    <w:p w14:paraId="21837897" w14:textId="77777777" w:rsidR="00570E55" w:rsidRPr="00570E55" w:rsidRDefault="00570E55" w:rsidP="00570E55">
      <w:pPr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BB5FB9E" w14:textId="77777777" w:rsidR="00570E55" w:rsidRPr="00570E55" w:rsidRDefault="00570E55" w:rsidP="00570E55">
      <w:pPr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570E55">
        <w:rPr>
          <w:rFonts w:ascii="Arial" w:eastAsia="Calibri" w:hAnsi="Arial" w:cs="Arial"/>
          <w:b/>
          <w:bCs/>
          <w:color w:val="000000"/>
          <w:sz w:val="20"/>
          <w:szCs w:val="20"/>
        </w:rPr>
        <w:t>V prípade záujmu o ďalšie informácie kontaktujte, prosím:</w:t>
      </w:r>
    </w:p>
    <w:p w14:paraId="1F82B02C" w14:textId="77777777" w:rsidR="00570E55" w:rsidRPr="00570E55" w:rsidRDefault="00570E55" w:rsidP="00570E55">
      <w:pPr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73AD3E4E" w14:textId="77777777" w:rsidR="00570E55" w:rsidRPr="00570E55" w:rsidRDefault="00570E55" w:rsidP="00570E55">
      <w:pPr>
        <w:rPr>
          <w:rFonts w:ascii="Arial" w:eastAsia="Calibri" w:hAnsi="Arial" w:cs="Arial"/>
          <w:color w:val="000000"/>
          <w:sz w:val="20"/>
          <w:szCs w:val="20"/>
        </w:rPr>
      </w:pPr>
      <w:r w:rsidRPr="00570E55">
        <w:rPr>
          <w:rFonts w:ascii="Arial" w:eastAsia="Calibri" w:hAnsi="Arial" w:cs="Arial"/>
          <w:color w:val="000000"/>
          <w:sz w:val="20"/>
          <w:szCs w:val="20"/>
        </w:rPr>
        <w:t xml:space="preserve">Zuzana </w:t>
      </w:r>
      <w:proofErr w:type="spellStart"/>
      <w:r w:rsidRPr="00570E55">
        <w:rPr>
          <w:rFonts w:ascii="Arial" w:eastAsia="Calibri" w:hAnsi="Arial" w:cs="Arial"/>
          <w:color w:val="000000"/>
          <w:sz w:val="20"/>
          <w:szCs w:val="20"/>
        </w:rPr>
        <w:t>Droppová</w:t>
      </w:r>
      <w:proofErr w:type="spellEnd"/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  <w:t xml:space="preserve">Michaela </w:t>
      </w:r>
      <w:proofErr w:type="spellStart"/>
      <w:r w:rsidRPr="00570E55">
        <w:rPr>
          <w:rFonts w:ascii="Arial" w:eastAsia="Calibri" w:hAnsi="Arial" w:cs="Arial"/>
          <w:color w:val="000000"/>
          <w:sz w:val="20"/>
          <w:szCs w:val="20"/>
        </w:rPr>
        <w:t>Hanáková</w:t>
      </w:r>
      <w:proofErr w:type="spellEnd"/>
    </w:p>
    <w:p w14:paraId="583C2AA0" w14:textId="77777777" w:rsidR="00570E55" w:rsidRPr="00570E55" w:rsidRDefault="00570E55" w:rsidP="00570E55">
      <w:pPr>
        <w:rPr>
          <w:rFonts w:ascii="Arial" w:eastAsia="Calibri" w:hAnsi="Arial" w:cs="Arial"/>
          <w:color w:val="000000"/>
          <w:sz w:val="20"/>
          <w:szCs w:val="20"/>
        </w:rPr>
      </w:pPr>
      <w:r w:rsidRPr="00570E55">
        <w:rPr>
          <w:rFonts w:ascii="Arial" w:eastAsia="Calibri" w:hAnsi="Arial" w:cs="Arial"/>
          <w:color w:val="000000"/>
          <w:sz w:val="20"/>
          <w:szCs w:val="20"/>
        </w:rPr>
        <w:t xml:space="preserve">PR </w:t>
      </w:r>
      <w:proofErr w:type="spellStart"/>
      <w:r w:rsidRPr="00570E55">
        <w:rPr>
          <w:rFonts w:ascii="Arial" w:eastAsia="Calibri" w:hAnsi="Arial" w:cs="Arial"/>
          <w:color w:val="000000"/>
          <w:sz w:val="20"/>
          <w:szCs w:val="20"/>
        </w:rPr>
        <w:t>Consultant</w:t>
      </w:r>
      <w:proofErr w:type="spellEnd"/>
      <w:r w:rsidRPr="00570E55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  <w:t xml:space="preserve">PR </w:t>
      </w:r>
      <w:proofErr w:type="spellStart"/>
      <w:r w:rsidRPr="00570E55">
        <w:rPr>
          <w:rFonts w:ascii="Arial" w:eastAsia="Calibri" w:hAnsi="Arial" w:cs="Arial"/>
          <w:color w:val="000000"/>
          <w:sz w:val="20"/>
          <w:szCs w:val="20"/>
        </w:rPr>
        <w:t>Consultant</w:t>
      </w:r>
      <w:proofErr w:type="spellEnd"/>
    </w:p>
    <w:p w14:paraId="173C125F" w14:textId="77777777" w:rsidR="00570E55" w:rsidRPr="00570E55" w:rsidRDefault="00570E55" w:rsidP="00570E55">
      <w:pPr>
        <w:rPr>
          <w:rFonts w:ascii="Arial" w:eastAsia="Calibri" w:hAnsi="Arial" w:cs="Arial"/>
          <w:color w:val="000000"/>
          <w:sz w:val="20"/>
          <w:szCs w:val="20"/>
        </w:rPr>
      </w:pPr>
      <w:r w:rsidRPr="00570E55">
        <w:rPr>
          <w:rFonts w:ascii="Arial" w:eastAsia="Calibri" w:hAnsi="Arial" w:cs="Arial"/>
          <w:color w:val="000000"/>
          <w:sz w:val="20"/>
          <w:szCs w:val="20"/>
        </w:rPr>
        <w:t>10/10 COMMUNICATIONS</w:t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  <w:t>10/10 COMMUNICATIONS</w:t>
      </w:r>
    </w:p>
    <w:p w14:paraId="76997C9B" w14:textId="77777777" w:rsidR="00570E55" w:rsidRPr="00570E55" w:rsidRDefault="00570E55" w:rsidP="00570E55">
      <w:pPr>
        <w:rPr>
          <w:rFonts w:ascii="Arial" w:eastAsia="Calibri" w:hAnsi="Arial" w:cs="Arial"/>
          <w:color w:val="000000"/>
          <w:sz w:val="20"/>
          <w:szCs w:val="20"/>
        </w:rPr>
      </w:pPr>
      <w:r w:rsidRPr="00570E55">
        <w:rPr>
          <w:rFonts w:ascii="Arial" w:eastAsia="Calibri" w:hAnsi="Arial" w:cs="Arial"/>
          <w:color w:val="000000"/>
          <w:sz w:val="20"/>
          <w:szCs w:val="20"/>
        </w:rPr>
        <w:t xml:space="preserve">email: </w:t>
      </w:r>
      <w:r w:rsidRPr="00570E55">
        <w:rPr>
          <w:rFonts w:ascii="Arial" w:eastAsia="Calibri" w:hAnsi="Arial" w:cs="Arial"/>
          <w:color w:val="000000"/>
          <w:sz w:val="20"/>
          <w:szCs w:val="20"/>
          <w:u w:val="single"/>
        </w:rPr>
        <w:t xml:space="preserve">zuzana.droppova@1010comms.sk </w:t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  <w:t xml:space="preserve">email: </w:t>
      </w:r>
      <w:r w:rsidRPr="00570E55">
        <w:rPr>
          <w:rFonts w:ascii="Arial" w:eastAsia="Calibri" w:hAnsi="Arial" w:cs="Arial"/>
          <w:color w:val="000000"/>
          <w:sz w:val="20"/>
          <w:szCs w:val="20"/>
          <w:u w:val="single"/>
        </w:rPr>
        <w:t>michaela.hanakova@1010comms.sk</w:t>
      </w:r>
      <w:r w:rsidRPr="00570E55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794E4C0D" w14:textId="77777777" w:rsidR="00570E55" w:rsidRPr="00570E55" w:rsidRDefault="00570E55" w:rsidP="00570E55">
      <w:pPr>
        <w:rPr>
          <w:rFonts w:ascii="Arial" w:eastAsia="Calibri" w:hAnsi="Arial" w:cs="Arial"/>
          <w:color w:val="000000"/>
          <w:sz w:val="20"/>
          <w:szCs w:val="20"/>
        </w:rPr>
      </w:pPr>
      <w:proofErr w:type="spellStart"/>
      <w:r w:rsidRPr="00570E55">
        <w:rPr>
          <w:rFonts w:ascii="Arial" w:eastAsia="Calibri" w:hAnsi="Arial" w:cs="Arial"/>
          <w:color w:val="000000"/>
          <w:sz w:val="20"/>
          <w:szCs w:val="20"/>
        </w:rPr>
        <w:t>tel</w:t>
      </w:r>
      <w:proofErr w:type="spellEnd"/>
      <w:r w:rsidRPr="00570E55">
        <w:rPr>
          <w:rFonts w:ascii="Arial" w:eastAsia="Calibri" w:hAnsi="Arial" w:cs="Arial"/>
          <w:color w:val="000000"/>
          <w:sz w:val="20"/>
          <w:szCs w:val="20"/>
        </w:rPr>
        <w:t>: 0915 801 168</w:t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  <w:proofErr w:type="spellStart"/>
      <w:r w:rsidRPr="00570E55">
        <w:rPr>
          <w:rFonts w:ascii="Arial" w:eastAsia="Calibri" w:hAnsi="Arial" w:cs="Arial"/>
          <w:color w:val="000000"/>
          <w:sz w:val="20"/>
          <w:szCs w:val="20"/>
        </w:rPr>
        <w:t>tel</w:t>
      </w:r>
      <w:proofErr w:type="spellEnd"/>
      <w:r w:rsidRPr="00570E55">
        <w:rPr>
          <w:rFonts w:ascii="Arial" w:eastAsia="Calibri" w:hAnsi="Arial" w:cs="Arial"/>
          <w:color w:val="000000"/>
          <w:sz w:val="20"/>
          <w:szCs w:val="20"/>
        </w:rPr>
        <w:t>: 0907 581 582</w:t>
      </w:r>
    </w:p>
    <w:p w14:paraId="4BC897C4" w14:textId="77777777" w:rsidR="00570E55" w:rsidRPr="00570E55" w:rsidRDefault="00570E55" w:rsidP="00570E55">
      <w:pPr>
        <w:rPr>
          <w:rFonts w:ascii="Arial" w:eastAsia="Calibri" w:hAnsi="Arial" w:cs="Arial"/>
          <w:color w:val="000000"/>
          <w:sz w:val="20"/>
          <w:szCs w:val="20"/>
        </w:rPr>
      </w:pPr>
      <w:r w:rsidRPr="00570E55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2C8CE3C0" w14:textId="77777777" w:rsidR="00123783" w:rsidRPr="00570E55" w:rsidRDefault="00123783"/>
    <w:sectPr w:rsidR="00123783" w:rsidRPr="00570E55" w:rsidSect="00123783">
      <w:headerReference w:type="default" r:id="rId21"/>
      <w:footerReference w:type="default" r:id="rId22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48340" w14:textId="77777777" w:rsidR="004465BE" w:rsidRDefault="004465BE">
      <w:r>
        <w:separator/>
      </w:r>
    </w:p>
  </w:endnote>
  <w:endnote w:type="continuationSeparator" w:id="0">
    <w:p w14:paraId="78B88868" w14:textId="77777777" w:rsidR="004465BE" w:rsidRDefault="0044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2B5FF" w14:textId="77777777" w:rsidR="00176AA7" w:rsidRDefault="00674FB0" w:rsidP="0046177F">
    <w:pPr>
      <w:pStyle w:val="Pta"/>
      <w:pBdr>
        <w:top w:val="single" w:sz="4" w:space="1" w:color="auto"/>
      </w:pBdr>
      <w:tabs>
        <w:tab w:val="right" w:pos="9923"/>
      </w:tabs>
    </w:pPr>
    <w:r>
      <w:rPr>
        <w:rFonts w:cs="Arial"/>
        <w:sz w:val="16"/>
      </w:rPr>
      <w:t>Tlačová správa</w:t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Strana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(celkom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>)</w:t>
    </w:r>
  </w:p>
  <w:p w14:paraId="2F8CC62A" w14:textId="77777777" w:rsidR="00176AA7" w:rsidRDefault="00176AA7" w:rsidP="0046177F">
    <w:pPr>
      <w:pStyle w:val="Pta"/>
      <w:tabs>
        <w:tab w:val="clear" w:pos="4513"/>
        <w:tab w:val="clear" w:pos="9026"/>
        <w:tab w:val="left" w:pos="1185"/>
      </w:tabs>
    </w:pPr>
  </w:p>
  <w:p w14:paraId="469AFA85" w14:textId="77777777" w:rsidR="00176AA7" w:rsidRDefault="00176AA7" w:rsidP="0046177F">
    <w:pPr>
      <w:pStyle w:val="Pta"/>
    </w:pPr>
  </w:p>
  <w:p w14:paraId="4289A22C" w14:textId="77777777" w:rsidR="00176AA7" w:rsidRDefault="00176AA7" w:rsidP="0046177F">
    <w:pPr>
      <w:pStyle w:val="Pta"/>
    </w:pPr>
  </w:p>
  <w:p w14:paraId="351F545E" w14:textId="77777777" w:rsidR="00176AA7" w:rsidRDefault="00176AA7">
    <w:pPr>
      <w:pStyle w:val="Pta"/>
    </w:pPr>
  </w:p>
  <w:p w14:paraId="0DF46096" w14:textId="77777777" w:rsidR="00176AA7" w:rsidRDefault="00176A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DAA31" w14:textId="77777777" w:rsidR="004465BE" w:rsidRDefault="004465BE">
      <w:r>
        <w:separator/>
      </w:r>
    </w:p>
  </w:footnote>
  <w:footnote w:type="continuationSeparator" w:id="0">
    <w:p w14:paraId="18871D70" w14:textId="77777777" w:rsidR="004465BE" w:rsidRDefault="00446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01DDA" w14:textId="77777777" w:rsidR="00176AA7" w:rsidRDefault="00674FB0" w:rsidP="000F6710">
    <w:pPr>
      <w:pStyle w:val="Bezriadkovania"/>
      <w:spacing w:line="360" w:lineRule="auto"/>
      <w:rPr>
        <w:b/>
        <w:color w:val="1F497D"/>
        <w:sz w:val="28"/>
        <w:szCs w:val="28"/>
      </w:rPr>
    </w:pPr>
    <w:r>
      <w:tab/>
    </w:r>
    <w:r>
      <w:tab/>
    </w:r>
  </w:p>
  <w:p w14:paraId="0FC5F649" w14:textId="77777777" w:rsidR="00176AA7" w:rsidRPr="004E77B2" w:rsidRDefault="00674FB0" w:rsidP="000F6710">
    <w:pPr>
      <w:pStyle w:val="Bezriadkovania"/>
      <w:tabs>
        <w:tab w:val="left" w:pos="1740"/>
      </w:tabs>
      <w:spacing w:line="360" w:lineRule="auto"/>
      <w:rPr>
        <w:b/>
        <w:color w:val="FFC000"/>
        <w:sz w:val="12"/>
        <w:szCs w:val="12"/>
      </w:rPr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35E3032D" wp14:editId="60FDA66B">
          <wp:simplePos x="0" y="0"/>
          <wp:positionH relativeFrom="column">
            <wp:posOffset>5080</wp:posOffset>
          </wp:positionH>
          <wp:positionV relativeFrom="paragraph">
            <wp:posOffset>3810</wp:posOffset>
          </wp:positionV>
          <wp:extent cx="1907540" cy="5530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C000"/>
        <w:sz w:val="18"/>
        <w:szCs w:val="18"/>
      </w:rPr>
      <w:tab/>
    </w:r>
  </w:p>
  <w:p w14:paraId="388609F0" w14:textId="77777777" w:rsidR="00176AA7" w:rsidRDefault="00176AA7" w:rsidP="000F6710">
    <w:pPr>
      <w:pStyle w:val="Bezriadkovania"/>
      <w:spacing w:line="360" w:lineRule="auto"/>
      <w:ind w:left="0"/>
      <w:rPr>
        <w:b/>
        <w:color w:val="1F497D"/>
        <w:sz w:val="28"/>
        <w:szCs w:val="28"/>
      </w:rPr>
    </w:pPr>
  </w:p>
  <w:p w14:paraId="0938179B" w14:textId="77777777" w:rsidR="00176AA7" w:rsidRPr="004E77B2" w:rsidRDefault="00674FB0" w:rsidP="000F6710">
    <w:pPr>
      <w:pStyle w:val="Bezriadkovania"/>
      <w:tabs>
        <w:tab w:val="left" w:pos="1740"/>
      </w:tabs>
      <w:spacing w:line="360" w:lineRule="auto"/>
      <w:ind w:left="0"/>
      <w:rPr>
        <w:b/>
        <w:color w:val="FFC000"/>
        <w:sz w:val="12"/>
        <w:szCs w:val="12"/>
      </w:rPr>
    </w:pPr>
    <w:r>
      <w:rPr>
        <w:b/>
        <w:color w:val="FFC000"/>
        <w:sz w:val="18"/>
        <w:szCs w:val="18"/>
      </w:rPr>
      <w:tab/>
    </w:r>
  </w:p>
  <w:p w14:paraId="47EE3980" w14:textId="77777777" w:rsidR="00176AA7" w:rsidRDefault="00176AA7" w:rsidP="0046177F">
    <w:pPr>
      <w:pStyle w:val="Hlavika"/>
      <w:tabs>
        <w:tab w:val="clear" w:pos="4513"/>
        <w:tab w:val="clear" w:pos="9026"/>
        <w:tab w:val="left" w:pos="21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83"/>
    <w:rsid w:val="00030133"/>
    <w:rsid w:val="0006599E"/>
    <w:rsid w:val="0009621B"/>
    <w:rsid w:val="000D055C"/>
    <w:rsid w:val="000E04D0"/>
    <w:rsid w:val="000F54FC"/>
    <w:rsid w:val="00110614"/>
    <w:rsid w:val="00123783"/>
    <w:rsid w:val="00157043"/>
    <w:rsid w:val="00176AA7"/>
    <w:rsid w:val="00177F02"/>
    <w:rsid w:val="001C026E"/>
    <w:rsid w:val="001E1E85"/>
    <w:rsid w:val="001F0D4C"/>
    <w:rsid w:val="002041A2"/>
    <w:rsid w:val="00217628"/>
    <w:rsid w:val="00221F82"/>
    <w:rsid w:val="002300E6"/>
    <w:rsid w:val="00231225"/>
    <w:rsid w:val="00235CF0"/>
    <w:rsid w:val="0026014F"/>
    <w:rsid w:val="0026753D"/>
    <w:rsid w:val="00291C46"/>
    <w:rsid w:val="002B5E7C"/>
    <w:rsid w:val="002D39AA"/>
    <w:rsid w:val="003261F6"/>
    <w:rsid w:val="00333603"/>
    <w:rsid w:val="00346AF9"/>
    <w:rsid w:val="00352149"/>
    <w:rsid w:val="003B2D8C"/>
    <w:rsid w:val="003B5C21"/>
    <w:rsid w:val="003E23B5"/>
    <w:rsid w:val="00426C95"/>
    <w:rsid w:val="004465BE"/>
    <w:rsid w:val="004625CD"/>
    <w:rsid w:val="004E27D6"/>
    <w:rsid w:val="004F44A9"/>
    <w:rsid w:val="0050472C"/>
    <w:rsid w:val="00540A3D"/>
    <w:rsid w:val="00570E55"/>
    <w:rsid w:val="00581529"/>
    <w:rsid w:val="005862C6"/>
    <w:rsid w:val="006519B3"/>
    <w:rsid w:val="00674056"/>
    <w:rsid w:val="00674FB0"/>
    <w:rsid w:val="006C6F61"/>
    <w:rsid w:val="006E37E4"/>
    <w:rsid w:val="006F5DAD"/>
    <w:rsid w:val="00792087"/>
    <w:rsid w:val="00794A01"/>
    <w:rsid w:val="007B3EF2"/>
    <w:rsid w:val="007B75E9"/>
    <w:rsid w:val="007C286B"/>
    <w:rsid w:val="007F0BC1"/>
    <w:rsid w:val="00822236"/>
    <w:rsid w:val="00844F8F"/>
    <w:rsid w:val="008516C0"/>
    <w:rsid w:val="00864D0A"/>
    <w:rsid w:val="00895FE0"/>
    <w:rsid w:val="008A2FB9"/>
    <w:rsid w:val="008D0F3D"/>
    <w:rsid w:val="008D5476"/>
    <w:rsid w:val="008E7FBB"/>
    <w:rsid w:val="0090296E"/>
    <w:rsid w:val="0094703E"/>
    <w:rsid w:val="00947206"/>
    <w:rsid w:val="00962122"/>
    <w:rsid w:val="009965E3"/>
    <w:rsid w:val="009B400B"/>
    <w:rsid w:val="009D2904"/>
    <w:rsid w:val="00A12BAB"/>
    <w:rsid w:val="00A32692"/>
    <w:rsid w:val="00A412A1"/>
    <w:rsid w:val="00A51BDE"/>
    <w:rsid w:val="00A71FFC"/>
    <w:rsid w:val="00A975F0"/>
    <w:rsid w:val="00AC0F0D"/>
    <w:rsid w:val="00AE06ED"/>
    <w:rsid w:val="00AE4075"/>
    <w:rsid w:val="00AF20C6"/>
    <w:rsid w:val="00B40DC1"/>
    <w:rsid w:val="00B831EF"/>
    <w:rsid w:val="00BA36F1"/>
    <w:rsid w:val="00BA466A"/>
    <w:rsid w:val="00BD7D34"/>
    <w:rsid w:val="00C36615"/>
    <w:rsid w:val="00C453AB"/>
    <w:rsid w:val="00C52C1D"/>
    <w:rsid w:val="00CA624A"/>
    <w:rsid w:val="00D060D5"/>
    <w:rsid w:val="00D30DA0"/>
    <w:rsid w:val="00DA3924"/>
    <w:rsid w:val="00DA65F3"/>
    <w:rsid w:val="00DF28B7"/>
    <w:rsid w:val="00E8159A"/>
    <w:rsid w:val="00E858C7"/>
    <w:rsid w:val="00EB6692"/>
    <w:rsid w:val="00EC268F"/>
    <w:rsid w:val="00EE5398"/>
    <w:rsid w:val="00F131EE"/>
    <w:rsid w:val="00F60CC3"/>
    <w:rsid w:val="00F60CF5"/>
    <w:rsid w:val="00F85018"/>
    <w:rsid w:val="00FC1664"/>
    <w:rsid w:val="00FC2075"/>
    <w:rsid w:val="00FD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245C"/>
  <w15:chartTrackingRefBased/>
  <w15:docId w15:val="{3454D60E-7D88-AF48-A323-A313F307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3783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378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23783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2378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23783"/>
    <w:rPr>
      <w:kern w:val="0"/>
      <w:sz w:val="22"/>
      <w:szCs w:val="22"/>
      <w14:ligatures w14:val="none"/>
    </w:rPr>
  </w:style>
  <w:style w:type="paragraph" w:styleId="Bezriadkovania">
    <w:name w:val="No Spacing"/>
    <w:qFormat/>
    <w:rsid w:val="00123783"/>
    <w:pPr>
      <w:ind w:left="57"/>
      <w:jc w:val="both"/>
    </w:pPr>
    <w:rPr>
      <w:rFonts w:ascii="Arial" w:eastAsia="Times New Roman" w:hAnsi="Arial" w:cs="Times New Roman"/>
      <w:kern w:val="0"/>
      <w:sz w:val="22"/>
      <w:szCs w:val="20"/>
      <w:lang w:val="cs-CZ" w:eastAsia="cs-CZ"/>
      <w14:ligatures w14:val="none"/>
    </w:rPr>
  </w:style>
  <w:style w:type="character" w:styleId="Hypertextovprepojenie">
    <w:name w:val="Hyperlink"/>
    <w:unhideWhenUsed/>
    <w:rsid w:val="00123783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23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23783"/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hwtze">
    <w:name w:val="hwtze"/>
    <w:basedOn w:val="Predvolenpsmoodseku"/>
    <w:rsid w:val="00123783"/>
  </w:style>
  <w:style w:type="character" w:customStyle="1" w:styleId="rynqvb">
    <w:name w:val="rynqvb"/>
    <w:basedOn w:val="Predvolenpsmoodseku"/>
    <w:rsid w:val="00123783"/>
  </w:style>
  <w:style w:type="paragraph" w:styleId="Normlnywebov">
    <w:name w:val="Normal (Web)"/>
    <w:basedOn w:val="Normlny"/>
    <w:uiPriority w:val="99"/>
    <w:unhideWhenUsed/>
    <w:rsid w:val="00123783"/>
    <w:pPr>
      <w:spacing w:before="100" w:beforeAutospacing="1" w:after="100" w:afterAutospacing="1"/>
    </w:pPr>
    <w:rPr>
      <w:rFonts w:eastAsiaTheme="minorHAnsi"/>
    </w:rPr>
  </w:style>
  <w:style w:type="character" w:styleId="Vrazn">
    <w:name w:val="Strong"/>
    <w:basedOn w:val="Predvolenpsmoodseku"/>
    <w:uiPriority w:val="22"/>
    <w:qFormat/>
    <w:rsid w:val="00123783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221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://www.tchibo.s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www.tchibo.s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chibo.s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tchibo.s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tchibo.s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9FBE-FDDC-469C-BAAB-8346CD45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Hanáková</dc:creator>
  <cp:keywords/>
  <dc:description/>
  <cp:lastModifiedBy>Katarina</cp:lastModifiedBy>
  <cp:revision>4</cp:revision>
  <dcterms:created xsi:type="dcterms:W3CDTF">2024-12-13T11:41:00Z</dcterms:created>
  <dcterms:modified xsi:type="dcterms:W3CDTF">2024-12-13T11:45:00Z</dcterms:modified>
</cp:coreProperties>
</file>