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03ABC5" w14:textId="6F7483B2" w:rsidR="00AC436F" w:rsidRPr="002A345E" w:rsidRDefault="00AC436F" w:rsidP="006A51BA">
      <w:pPr>
        <w:tabs>
          <w:tab w:val="left" w:pos="6237"/>
        </w:tabs>
        <w:jc w:val="both"/>
        <w:rPr>
          <w:rFonts w:ascii="Arial" w:hAnsi="Arial" w:cs="Arial"/>
          <w:b/>
          <w:bCs/>
          <w:color w:val="DAA600"/>
          <w:sz w:val="28"/>
          <w:szCs w:val="28"/>
        </w:rPr>
      </w:pPr>
      <w:r w:rsidRPr="002A345E">
        <w:rPr>
          <w:rFonts w:ascii="Arial" w:hAnsi="Arial" w:cs="Arial"/>
          <w:b/>
          <w:bCs/>
          <w:color w:val="DAA600"/>
          <w:sz w:val="28"/>
          <w:szCs w:val="28"/>
        </w:rPr>
        <w:t>Detská móda do dažďa: Na počasí nám nezáleží</w:t>
      </w:r>
    </w:p>
    <w:p w14:paraId="00026D3E" w14:textId="734FC9DA" w:rsidR="003D1EEE" w:rsidRPr="002A345E" w:rsidRDefault="003D1EEE" w:rsidP="006A51BA">
      <w:pPr>
        <w:tabs>
          <w:tab w:val="left" w:pos="6237"/>
        </w:tabs>
        <w:jc w:val="both"/>
        <w:rPr>
          <w:rFonts w:ascii="Arial" w:hAnsi="Arial" w:cs="Arial"/>
          <w:b/>
          <w:bCs/>
          <w:noProof/>
          <w:color w:val="EAB200"/>
          <w:sz w:val="36"/>
          <w:szCs w:val="28"/>
        </w:rPr>
      </w:pPr>
    </w:p>
    <w:p w14:paraId="6D1A77F0" w14:textId="09E8E0CF" w:rsidR="006D64F0" w:rsidRPr="002A345E" w:rsidRDefault="009142D3" w:rsidP="006A51BA">
      <w:pPr>
        <w:tabs>
          <w:tab w:val="left" w:pos="6237"/>
        </w:tabs>
        <w:jc w:val="both"/>
        <w:rPr>
          <w:rStyle w:val="rynqvb"/>
          <w:rFonts w:ascii="Arial" w:hAnsi="Arial" w:cs="Arial"/>
          <w:b/>
          <w:bCs/>
          <w:color w:val="C25295"/>
        </w:rPr>
      </w:pPr>
      <w:r w:rsidRPr="002A345E">
        <w:rPr>
          <w:noProof/>
          <w:color w:val="C25295"/>
        </w:rPr>
        <w:drawing>
          <wp:anchor distT="0" distB="0" distL="114300" distR="114300" simplePos="0" relativeHeight="252001792" behindDoc="1" locked="0" layoutInCell="1" allowOverlap="1" wp14:anchorId="7C51E2DA" wp14:editId="1B66606E">
            <wp:simplePos x="0" y="0"/>
            <wp:positionH relativeFrom="margin">
              <wp:posOffset>3086100</wp:posOffset>
            </wp:positionH>
            <wp:positionV relativeFrom="paragraph">
              <wp:posOffset>20955</wp:posOffset>
            </wp:positionV>
            <wp:extent cx="2820670" cy="3055620"/>
            <wp:effectExtent l="0" t="0" r="0" b="0"/>
            <wp:wrapTight wrapText="bothSides">
              <wp:wrapPolygon edited="0">
                <wp:start x="0" y="0"/>
                <wp:lineTo x="0" y="21411"/>
                <wp:lineTo x="21444" y="21411"/>
                <wp:lineTo x="21444" y="0"/>
                <wp:lineTo x="0" y="0"/>
              </wp:wrapPolygon>
            </wp:wrapTight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0670" cy="3055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64F0" w:rsidRPr="002A345E">
        <w:rPr>
          <w:rStyle w:val="rynqvb"/>
          <w:rFonts w:ascii="Arial" w:hAnsi="Arial" w:cs="Arial"/>
          <w:b/>
          <w:bCs/>
          <w:color w:val="C25295"/>
        </w:rPr>
        <w:t>Čľup</w:t>
      </w:r>
      <w:r w:rsidR="002A345E" w:rsidRPr="002A345E">
        <w:rPr>
          <w:rStyle w:val="rynqvb"/>
          <w:rFonts w:ascii="Arial" w:hAnsi="Arial" w:cs="Arial"/>
          <w:b/>
          <w:bCs/>
          <w:color w:val="C25295"/>
        </w:rPr>
        <w:t>,</w:t>
      </w:r>
      <w:r w:rsidR="006D64F0" w:rsidRPr="002A345E">
        <w:rPr>
          <w:rStyle w:val="rynqvb"/>
          <w:rFonts w:ascii="Arial" w:hAnsi="Arial" w:cs="Arial"/>
          <w:b/>
          <w:bCs/>
          <w:color w:val="C25295"/>
        </w:rPr>
        <w:t xml:space="preserve"> čľap!</w:t>
      </w:r>
      <w:r w:rsidR="006D64F0" w:rsidRPr="002A345E">
        <w:rPr>
          <w:rStyle w:val="hwtze"/>
          <w:rFonts w:ascii="Arial" w:hAnsi="Arial" w:cs="Arial"/>
          <w:b/>
          <w:bCs/>
          <w:color w:val="C25295"/>
        </w:rPr>
        <w:t xml:space="preserve"> </w:t>
      </w:r>
      <w:r w:rsidR="006D64F0" w:rsidRPr="002A345E">
        <w:rPr>
          <w:rStyle w:val="rynqvb"/>
          <w:rFonts w:ascii="Arial" w:hAnsi="Arial" w:cs="Arial"/>
          <w:b/>
          <w:bCs/>
          <w:color w:val="C25295"/>
        </w:rPr>
        <w:t xml:space="preserve">Pre tých, ktorí sa radi jašia v daždi a pre tých, ktorí pôvodne radšej chceli v zlom počasí zostať doma – trvalo dostupný detský sortiment sa postará o to, aby boli deti dokonale pripravené na vietor, dážď a tmavšie ročné obdobie! Pretože tieto obľúbené kusy oblečenia </w:t>
      </w:r>
      <w:r w:rsidR="002A345E" w:rsidRPr="002A345E">
        <w:rPr>
          <w:rStyle w:val="rynqvb"/>
          <w:rFonts w:ascii="Arial" w:hAnsi="Arial" w:cs="Arial"/>
          <w:b/>
          <w:bCs/>
          <w:color w:val="C25295"/>
        </w:rPr>
        <w:t xml:space="preserve">z Tchibo </w:t>
      </w:r>
      <w:r w:rsidR="006D64F0" w:rsidRPr="002A345E">
        <w:rPr>
          <w:rStyle w:val="rynqvb"/>
          <w:rFonts w:ascii="Arial" w:hAnsi="Arial" w:cs="Arial"/>
          <w:b/>
          <w:bCs/>
          <w:color w:val="C25295"/>
        </w:rPr>
        <w:t>sú nielen nepremokavé, ale vďaka ich reflexným detailom a materiálom aj dobre viditeľné. Teraz všetci idú za ďalšou mlákou!</w:t>
      </w:r>
    </w:p>
    <w:p w14:paraId="52A32695" w14:textId="3C8C4AB3" w:rsidR="004934F0" w:rsidRPr="002A345E" w:rsidRDefault="000E1FD2" w:rsidP="006A51BA">
      <w:pPr>
        <w:tabs>
          <w:tab w:val="left" w:pos="6237"/>
        </w:tabs>
        <w:jc w:val="both"/>
        <w:rPr>
          <w:rFonts w:ascii="Arial" w:hAnsi="Arial" w:cs="Arial"/>
          <w:noProof/>
          <w:color w:val="DAA600"/>
        </w:rPr>
      </w:pPr>
      <w:r w:rsidRPr="002A345E">
        <w:rPr>
          <w:rFonts w:ascii="Arial" w:hAnsi="Arial" w:cs="Arial"/>
          <w:b/>
          <w:color w:val="DAA600"/>
        </w:rPr>
        <w:t>Kolekciu</w:t>
      </w:r>
      <w:r w:rsidR="003F721A" w:rsidRPr="002A345E">
        <w:rPr>
          <w:rFonts w:ascii="Arial" w:hAnsi="Arial" w:cs="Arial"/>
          <w:b/>
          <w:color w:val="DAA600"/>
        </w:rPr>
        <w:t xml:space="preserve"> </w:t>
      </w:r>
      <w:r w:rsidR="00D7393A" w:rsidRPr="002A345E">
        <w:rPr>
          <w:rFonts w:ascii="Arial" w:hAnsi="Arial" w:cs="Arial"/>
          <w:b/>
          <w:bCs/>
          <w:color w:val="DAA600"/>
        </w:rPr>
        <w:t>„</w:t>
      </w:r>
      <w:r w:rsidR="00AC436F" w:rsidRPr="002A345E">
        <w:rPr>
          <w:rFonts w:ascii="Arial" w:hAnsi="Arial" w:cs="Arial"/>
          <w:b/>
          <w:bCs/>
          <w:color w:val="DAA600"/>
        </w:rPr>
        <w:t>Detská móda do dažďa: Na počasí nám nezáleží</w:t>
      </w:r>
      <w:r w:rsidR="00CF7D70" w:rsidRPr="002A345E">
        <w:rPr>
          <w:rFonts w:ascii="Arial" w:hAnsi="Arial" w:cs="Arial"/>
          <w:b/>
          <w:bCs/>
          <w:color w:val="DAA600"/>
        </w:rPr>
        <w:t>“</w:t>
      </w:r>
      <w:r w:rsidR="001E2AB9" w:rsidRPr="002A345E">
        <w:rPr>
          <w:rFonts w:ascii="Arial" w:hAnsi="Arial" w:cs="Arial"/>
          <w:b/>
          <w:bCs/>
          <w:color w:val="DAA600"/>
        </w:rPr>
        <w:t xml:space="preserve"> </w:t>
      </w:r>
      <w:r w:rsidR="000F378A" w:rsidRPr="002A345E">
        <w:rPr>
          <w:rFonts w:ascii="Arial" w:hAnsi="Arial" w:cs="Arial"/>
          <w:b/>
          <w:color w:val="DAA600"/>
        </w:rPr>
        <w:t>nájdete v</w:t>
      </w:r>
      <w:r w:rsidR="005F7B07" w:rsidRPr="002A345E">
        <w:rPr>
          <w:rFonts w:ascii="Arial" w:hAnsi="Arial" w:cs="Arial"/>
          <w:b/>
          <w:color w:val="DAA600"/>
        </w:rPr>
        <w:t xml:space="preserve"> </w:t>
      </w:r>
      <w:r w:rsidR="000F378A" w:rsidRPr="002A345E">
        <w:rPr>
          <w:rFonts w:ascii="Arial" w:hAnsi="Arial" w:cs="Arial"/>
          <w:b/>
          <w:color w:val="DAA600"/>
        </w:rPr>
        <w:t xml:space="preserve">predajniach </w:t>
      </w:r>
      <w:r w:rsidRPr="002A345E">
        <w:rPr>
          <w:rFonts w:ascii="Arial" w:hAnsi="Arial" w:cs="Arial"/>
          <w:b/>
          <w:color w:val="DAA600"/>
        </w:rPr>
        <w:t xml:space="preserve">Tchibo od </w:t>
      </w:r>
      <w:r w:rsidR="00AC436F" w:rsidRPr="002A345E">
        <w:rPr>
          <w:rFonts w:ascii="Arial" w:hAnsi="Arial" w:cs="Arial"/>
          <w:b/>
          <w:color w:val="DAA600"/>
        </w:rPr>
        <w:t>26</w:t>
      </w:r>
      <w:r w:rsidRPr="002A345E">
        <w:rPr>
          <w:rFonts w:ascii="Arial" w:hAnsi="Arial" w:cs="Arial"/>
          <w:b/>
          <w:color w:val="DAA600"/>
        </w:rPr>
        <w:t>.</w:t>
      </w:r>
      <w:r w:rsidR="003A5B27" w:rsidRPr="002A345E">
        <w:rPr>
          <w:rFonts w:ascii="Arial" w:hAnsi="Arial" w:cs="Arial"/>
          <w:b/>
          <w:color w:val="DAA600"/>
        </w:rPr>
        <w:t xml:space="preserve"> </w:t>
      </w:r>
      <w:r w:rsidR="003519FA" w:rsidRPr="002A345E">
        <w:rPr>
          <w:rFonts w:ascii="Arial" w:hAnsi="Arial" w:cs="Arial"/>
          <w:b/>
          <w:color w:val="DAA600"/>
        </w:rPr>
        <w:t>augusta</w:t>
      </w:r>
      <w:r w:rsidR="00546208" w:rsidRPr="002A345E">
        <w:rPr>
          <w:rFonts w:ascii="Arial" w:hAnsi="Arial" w:cs="Arial"/>
          <w:b/>
          <w:color w:val="DAA600"/>
        </w:rPr>
        <w:t xml:space="preserve"> </w:t>
      </w:r>
      <w:r w:rsidRPr="002A345E">
        <w:rPr>
          <w:rFonts w:ascii="Arial" w:hAnsi="Arial" w:cs="Arial"/>
          <w:b/>
          <w:color w:val="DAA600"/>
        </w:rPr>
        <w:t>202</w:t>
      </w:r>
      <w:r w:rsidR="00BA71D5" w:rsidRPr="002A345E">
        <w:rPr>
          <w:rFonts w:ascii="Arial" w:hAnsi="Arial" w:cs="Arial"/>
          <w:b/>
          <w:color w:val="DAA600"/>
        </w:rPr>
        <w:t>4</w:t>
      </w:r>
      <w:r w:rsidRPr="002A345E">
        <w:rPr>
          <w:rFonts w:ascii="Arial" w:hAnsi="Arial" w:cs="Arial"/>
          <w:b/>
          <w:color w:val="DAA600"/>
        </w:rPr>
        <w:t xml:space="preserve"> alebo</w:t>
      </w:r>
      <w:r w:rsidR="00AD2890" w:rsidRPr="002A345E">
        <w:rPr>
          <w:rFonts w:ascii="Arial" w:hAnsi="Arial" w:cs="Arial"/>
          <w:b/>
          <w:color w:val="DAA600"/>
        </w:rPr>
        <w:t xml:space="preserve"> </w:t>
      </w:r>
      <w:r w:rsidRPr="002A345E">
        <w:rPr>
          <w:rFonts w:ascii="Arial" w:hAnsi="Arial" w:cs="Arial"/>
          <w:b/>
          <w:color w:val="DAA600"/>
        </w:rPr>
        <w:t>v Tchibo kútikoch v obchodných reťazcoch od</w:t>
      </w:r>
      <w:r w:rsidR="003A5B27" w:rsidRPr="002A345E">
        <w:rPr>
          <w:rFonts w:ascii="Arial" w:hAnsi="Arial" w:cs="Arial"/>
          <w:b/>
          <w:color w:val="DAA600"/>
        </w:rPr>
        <w:t xml:space="preserve"> </w:t>
      </w:r>
      <w:r w:rsidR="003519FA" w:rsidRPr="002A345E">
        <w:rPr>
          <w:rFonts w:ascii="Arial" w:hAnsi="Arial" w:cs="Arial"/>
          <w:b/>
          <w:color w:val="DAA600"/>
        </w:rPr>
        <w:t>2</w:t>
      </w:r>
      <w:r w:rsidR="00AC436F" w:rsidRPr="002A345E">
        <w:rPr>
          <w:rFonts w:ascii="Arial" w:hAnsi="Arial" w:cs="Arial"/>
          <w:b/>
          <w:color w:val="DAA600"/>
        </w:rPr>
        <w:t>7</w:t>
      </w:r>
      <w:r w:rsidR="00973CB4" w:rsidRPr="002A345E">
        <w:rPr>
          <w:rFonts w:ascii="Arial" w:hAnsi="Arial" w:cs="Arial"/>
          <w:b/>
          <w:color w:val="DAA600"/>
        </w:rPr>
        <w:t>.</w:t>
      </w:r>
      <w:r w:rsidR="00D7393A" w:rsidRPr="002A345E">
        <w:rPr>
          <w:rFonts w:ascii="Arial" w:hAnsi="Arial" w:cs="Arial"/>
          <w:b/>
          <w:color w:val="DAA600"/>
        </w:rPr>
        <w:t xml:space="preserve"> </w:t>
      </w:r>
      <w:r w:rsidR="003519FA" w:rsidRPr="002A345E">
        <w:rPr>
          <w:rFonts w:ascii="Arial" w:hAnsi="Arial" w:cs="Arial"/>
          <w:b/>
          <w:color w:val="DAA600"/>
        </w:rPr>
        <w:t>august</w:t>
      </w:r>
      <w:r w:rsidR="00546208" w:rsidRPr="002A345E">
        <w:rPr>
          <w:rFonts w:ascii="Arial" w:hAnsi="Arial" w:cs="Arial"/>
          <w:b/>
          <w:color w:val="DAA600"/>
        </w:rPr>
        <w:t>a</w:t>
      </w:r>
      <w:r w:rsidR="009D21D4" w:rsidRPr="002A345E">
        <w:rPr>
          <w:rFonts w:ascii="Arial" w:hAnsi="Arial" w:cs="Arial"/>
          <w:b/>
          <w:color w:val="DAA600"/>
        </w:rPr>
        <w:t> </w:t>
      </w:r>
      <w:r w:rsidR="00AF468F" w:rsidRPr="002A345E">
        <w:rPr>
          <w:rFonts w:ascii="Arial" w:hAnsi="Arial" w:cs="Arial"/>
          <w:b/>
          <w:color w:val="DAA600"/>
        </w:rPr>
        <w:t>202</w:t>
      </w:r>
      <w:r w:rsidR="00BA71D5" w:rsidRPr="002A345E">
        <w:rPr>
          <w:rFonts w:ascii="Arial" w:hAnsi="Arial" w:cs="Arial"/>
          <w:b/>
          <w:color w:val="DAA600"/>
        </w:rPr>
        <w:t>4</w:t>
      </w:r>
      <w:r w:rsidRPr="002A345E">
        <w:rPr>
          <w:rFonts w:ascii="Arial" w:hAnsi="Arial" w:cs="Arial"/>
          <w:b/>
          <w:color w:val="DAA600"/>
        </w:rPr>
        <w:t>. Pre držiteľov Tchibo</w:t>
      </w:r>
      <w:r w:rsidR="005D369C" w:rsidRPr="002A345E">
        <w:rPr>
          <w:rFonts w:ascii="Arial" w:hAnsi="Arial" w:cs="Arial"/>
          <w:b/>
          <w:color w:val="DAA600"/>
        </w:rPr>
        <w:t>Ca</w:t>
      </w:r>
      <w:r w:rsidR="004F441D" w:rsidRPr="002A345E">
        <w:rPr>
          <w:rFonts w:ascii="Arial" w:hAnsi="Arial" w:cs="Arial"/>
          <w:b/>
          <w:color w:val="DAA600"/>
        </w:rPr>
        <w:t>rd</w:t>
      </w:r>
      <w:r w:rsidR="00765755" w:rsidRPr="002A345E">
        <w:rPr>
          <w:rFonts w:ascii="Arial" w:hAnsi="Arial" w:cs="Arial"/>
          <w:b/>
          <w:color w:val="DAA600"/>
        </w:rPr>
        <w:t xml:space="preserve"> bude dostupná online už o</w:t>
      </w:r>
      <w:r w:rsidR="00CE677B" w:rsidRPr="002A345E">
        <w:rPr>
          <w:rFonts w:ascii="Arial" w:hAnsi="Arial" w:cs="Arial"/>
          <w:b/>
          <w:color w:val="DAA600"/>
        </w:rPr>
        <w:t xml:space="preserve">d </w:t>
      </w:r>
      <w:r w:rsidR="00AC436F" w:rsidRPr="002A345E">
        <w:rPr>
          <w:rFonts w:ascii="Arial" w:hAnsi="Arial" w:cs="Arial"/>
          <w:b/>
          <w:color w:val="DAA600"/>
        </w:rPr>
        <w:t>20</w:t>
      </w:r>
      <w:r w:rsidR="005F35B1" w:rsidRPr="002A345E">
        <w:rPr>
          <w:rFonts w:ascii="Arial" w:hAnsi="Arial" w:cs="Arial"/>
          <w:b/>
          <w:color w:val="DAA600"/>
        </w:rPr>
        <w:t>.</w:t>
      </w:r>
      <w:r w:rsidR="003519FA" w:rsidRPr="002A345E">
        <w:rPr>
          <w:rFonts w:ascii="Arial" w:hAnsi="Arial" w:cs="Arial"/>
          <w:b/>
          <w:color w:val="DAA600"/>
        </w:rPr>
        <w:t>8</w:t>
      </w:r>
      <w:r w:rsidR="000F6710" w:rsidRPr="002A345E">
        <w:rPr>
          <w:rFonts w:ascii="Arial" w:hAnsi="Arial" w:cs="Arial"/>
          <w:b/>
          <w:color w:val="DAA600"/>
        </w:rPr>
        <w:t>.</w:t>
      </w:r>
      <w:r w:rsidRPr="002A345E">
        <w:rPr>
          <w:rFonts w:ascii="Arial" w:hAnsi="Arial" w:cs="Arial"/>
          <w:b/>
          <w:color w:val="DAA600"/>
        </w:rPr>
        <w:t>202</w:t>
      </w:r>
      <w:r w:rsidR="00BA71D5" w:rsidRPr="002A345E">
        <w:rPr>
          <w:rFonts w:ascii="Arial" w:hAnsi="Arial" w:cs="Arial"/>
          <w:b/>
          <w:color w:val="DAA600"/>
        </w:rPr>
        <w:t>4</w:t>
      </w:r>
      <w:r w:rsidRPr="002A345E">
        <w:rPr>
          <w:rFonts w:ascii="Arial" w:hAnsi="Arial" w:cs="Arial"/>
          <w:b/>
          <w:color w:val="DAA600"/>
        </w:rPr>
        <w:t>.</w:t>
      </w:r>
      <w:r w:rsidR="00956669" w:rsidRPr="002A345E">
        <w:rPr>
          <w:rFonts w:ascii="Arial" w:hAnsi="Arial" w:cs="Arial"/>
          <w:noProof/>
          <w:color w:val="DAA600"/>
        </w:rPr>
        <w:t xml:space="preserve"> </w:t>
      </w:r>
    </w:p>
    <w:p w14:paraId="072837D2" w14:textId="77777777" w:rsidR="008224A6" w:rsidRPr="002A345E" w:rsidRDefault="008224A6" w:rsidP="006A51BA">
      <w:pPr>
        <w:tabs>
          <w:tab w:val="left" w:pos="6237"/>
        </w:tabs>
        <w:jc w:val="both"/>
        <w:rPr>
          <w:rFonts w:ascii="Arial" w:hAnsi="Arial" w:cs="Arial"/>
          <w:noProof/>
          <w:color w:val="EAB200"/>
        </w:rPr>
      </w:pPr>
    </w:p>
    <w:p w14:paraId="3DCA0C48" w14:textId="0069ABC1" w:rsidR="002948FA" w:rsidRPr="002A345E" w:rsidRDefault="00D347C1" w:rsidP="007F7393">
      <w:pPr>
        <w:pStyle w:val="Bezriadkovania"/>
        <w:ind w:left="0"/>
        <w:rPr>
          <w:rFonts w:cs="Arial"/>
          <w:b/>
          <w:bCs/>
          <w:noProof/>
          <w:color w:val="C25295"/>
          <w:sz w:val="24"/>
          <w:szCs w:val="24"/>
          <w:lang w:val="sk-SK"/>
        </w:rPr>
      </w:pPr>
      <w:r w:rsidRPr="002A345E">
        <w:rPr>
          <w:rFonts w:cs="Arial"/>
          <w:b/>
          <w:bCs/>
          <w:noProof/>
          <w:color w:val="C25295"/>
          <w:sz w:val="24"/>
          <w:szCs w:val="24"/>
          <w:lang w:val="sk-SK"/>
        </w:rPr>
        <w:t>Detská termobunda do dažďa</w:t>
      </w:r>
    </w:p>
    <w:p w14:paraId="0B45FC41" w14:textId="4B5CE5D7" w:rsidR="002948FA" w:rsidRPr="002A345E" w:rsidRDefault="00D347C1" w:rsidP="002A345E">
      <w:pPr>
        <w:jc w:val="both"/>
        <w:rPr>
          <w:rFonts w:ascii="Arial" w:hAnsi="Arial" w:cs="Arial"/>
          <w:sz w:val="22"/>
          <w:szCs w:val="22"/>
        </w:rPr>
      </w:pPr>
      <w:r w:rsidRPr="002A345E">
        <w:rPr>
          <w:rFonts w:ascii="Arial" w:hAnsi="Arial" w:cs="Arial"/>
          <w:sz w:val="22"/>
          <w:szCs w:val="22"/>
        </w:rPr>
        <w:t xml:space="preserve">S recyklovaným materiálom. Vodný stĺpec do 5 000 mm. S ekologickou impregnáciou evoPel. Podlepené švy. 2 farby. </w:t>
      </w:r>
      <w:r w:rsidR="002948FA" w:rsidRPr="002A345E">
        <w:rPr>
          <w:rFonts w:ascii="Arial" w:hAnsi="Arial" w:cs="Arial"/>
          <w:sz w:val="22"/>
          <w:szCs w:val="22"/>
        </w:rPr>
        <w:t xml:space="preserve">Odporúčaná cena: </w:t>
      </w:r>
      <w:r w:rsidR="00E562BB" w:rsidRPr="002A345E">
        <w:rPr>
          <w:rFonts w:ascii="Arial" w:hAnsi="Arial" w:cs="Arial"/>
          <w:sz w:val="22"/>
          <w:szCs w:val="22"/>
        </w:rPr>
        <w:t>24</w:t>
      </w:r>
      <w:r w:rsidR="002948FA" w:rsidRPr="002A345E">
        <w:rPr>
          <w:rFonts w:ascii="Arial" w:hAnsi="Arial" w:cs="Arial"/>
          <w:sz w:val="22"/>
          <w:szCs w:val="22"/>
        </w:rPr>
        <w:t>,99 €.</w:t>
      </w:r>
    </w:p>
    <w:p w14:paraId="2A4DB359" w14:textId="3ABEEF2A" w:rsidR="00E73C68" w:rsidRPr="002A345E" w:rsidRDefault="00E73C68" w:rsidP="007F7393">
      <w:pPr>
        <w:tabs>
          <w:tab w:val="left" w:pos="6237"/>
        </w:tabs>
        <w:jc w:val="both"/>
        <w:rPr>
          <w:rFonts w:ascii="Arial" w:hAnsi="Arial" w:cs="Arial"/>
          <w:b/>
          <w:bCs/>
          <w:color w:val="FF0000"/>
        </w:rPr>
      </w:pPr>
    </w:p>
    <w:p w14:paraId="7C51DAA3" w14:textId="41247A2A" w:rsidR="00790C36" w:rsidRPr="002A345E" w:rsidRDefault="00CA7C95" w:rsidP="007F7393">
      <w:pPr>
        <w:pStyle w:val="PredformtovanHTML"/>
        <w:jc w:val="both"/>
        <w:rPr>
          <w:rStyle w:val="rynqvb"/>
          <w:rFonts w:ascii="Arial" w:hAnsi="Arial" w:cs="Arial"/>
          <w:b/>
          <w:bCs/>
          <w:color w:val="DAA600"/>
          <w:sz w:val="32"/>
          <w:szCs w:val="32"/>
        </w:rPr>
      </w:pPr>
      <w:r w:rsidRPr="002A345E">
        <w:rPr>
          <w:rStyle w:val="rynqvb"/>
          <w:rFonts w:ascii="Arial" w:hAnsi="Arial" w:cs="Arial"/>
          <w:b/>
          <w:bCs/>
          <w:color w:val="DAA600"/>
          <w:sz w:val="24"/>
          <w:szCs w:val="24"/>
        </w:rPr>
        <w:t>Detské termonohavice do dažďa</w:t>
      </w:r>
    </w:p>
    <w:p w14:paraId="6B3D8E2E" w14:textId="3F99B259" w:rsidR="00790C36" w:rsidRPr="002A345E" w:rsidRDefault="00CA7C95" w:rsidP="007F7393">
      <w:pPr>
        <w:jc w:val="both"/>
        <w:rPr>
          <w:rFonts w:ascii="Arial" w:hAnsi="Arial" w:cs="Arial"/>
          <w:noProof/>
          <w:sz w:val="22"/>
          <w:szCs w:val="22"/>
        </w:rPr>
      </w:pPr>
      <w:r w:rsidRPr="002A345E">
        <w:rPr>
          <w:rStyle w:val="rynqvb"/>
          <w:rFonts w:ascii="Arial" w:hAnsi="Arial" w:cs="Arial"/>
          <w:sz w:val="22"/>
          <w:szCs w:val="22"/>
        </w:rPr>
        <w:t>S recyklovaným materiálom. Vodný stĺpec do 5 000 mm.</w:t>
      </w:r>
      <w:r w:rsidRPr="002A345E">
        <w:rPr>
          <w:rStyle w:val="hwtze"/>
          <w:rFonts w:ascii="Arial" w:hAnsi="Arial" w:cs="Arial"/>
          <w:sz w:val="22"/>
          <w:szCs w:val="22"/>
        </w:rPr>
        <w:t xml:space="preserve"> </w:t>
      </w:r>
      <w:r w:rsidRPr="002A345E">
        <w:rPr>
          <w:rStyle w:val="rynqvb"/>
          <w:rFonts w:ascii="Arial" w:hAnsi="Arial" w:cs="Arial"/>
          <w:sz w:val="22"/>
          <w:szCs w:val="22"/>
        </w:rPr>
        <w:t>S ekologickou impregnáciou evoPel.</w:t>
      </w:r>
      <w:r w:rsidRPr="002A345E">
        <w:rPr>
          <w:rStyle w:val="hwtze"/>
          <w:rFonts w:ascii="Arial" w:hAnsi="Arial" w:cs="Arial"/>
          <w:sz w:val="22"/>
          <w:szCs w:val="22"/>
        </w:rPr>
        <w:t xml:space="preserve"> </w:t>
      </w:r>
      <w:r w:rsidRPr="002A345E">
        <w:rPr>
          <w:rStyle w:val="rynqvb"/>
          <w:rFonts w:ascii="Arial" w:hAnsi="Arial" w:cs="Arial"/>
          <w:sz w:val="22"/>
          <w:szCs w:val="22"/>
        </w:rPr>
        <w:t xml:space="preserve">Zatavené švy. 4 farby. </w:t>
      </w:r>
      <w:r w:rsidR="00790C36" w:rsidRPr="002A345E">
        <w:rPr>
          <w:rFonts w:ascii="Arial" w:hAnsi="Arial" w:cs="Arial"/>
          <w:sz w:val="22"/>
          <w:szCs w:val="22"/>
        </w:rPr>
        <w:t xml:space="preserve">Odporúčaná cena: </w:t>
      </w:r>
      <w:r w:rsidR="005316B8" w:rsidRPr="002A345E">
        <w:rPr>
          <w:rFonts w:ascii="Arial" w:hAnsi="Arial" w:cs="Arial"/>
          <w:sz w:val="22"/>
          <w:szCs w:val="22"/>
        </w:rPr>
        <w:t>1</w:t>
      </w:r>
      <w:r w:rsidR="00E562BB" w:rsidRPr="002A345E">
        <w:rPr>
          <w:rFonts w:ascii="Arial" w:hAnsi="Arial" w:cs="Arial"/>
          <w:sz w:val="22"/>
          <w:szCs w:val="22"/>
        </w:rPr>
        <w:t>4</w:t>
      </w:r>
      <w:r w:rsidR="00790C36" w:rsidRPr="002A345E">
        <w:rPr>
          <w:rFonts w:ascii="Arial" w:hAnsi="Arial" w:cs="Arial"/>
          <w:sz w:val="22"/>
          <w:szCs w:val="22"/>
        </w:rPr>
        <w:t>,9</w:t>
      </w:r>
      <w:r w:rsidR="00BF7479" w:rsidRPr="002A345E">
        <w:rPr>
          <w:rFonts w:ascii="Arial" w:hAnsi="Arial" w:cs="Arial"/>
          <w:sz w:val="22"/>
          <w:szCs w:val="22"/>
        </w:rPr>
        <w:t>9</w:t>
      </w:r>
      <w:r w:rsidR="00790C36" w:rsidRPr="002A345E">
        <w:rPr>
          <w:rFonts w:ascii="Arial" w:hAnsi="Arial" w:cs="Arial"/>
          <w:sz w:val="22"/>
          <w:szCs w:val="22"/>
        </w:rPr>
        <w:t xml:space="preserve"> €. </w:t>
      </w:r>
      <w:r w:rsidR="00790C36" w:rsidRPr="002A345E">
        <w:rPr>
          <w:rFonts w:ascii="Arial" w:hAnsi="Arial" w:cs="Arial"/>
          <w:noProof/>
          <w:sz w:val="22"/>
          <w:szCs w:val="22"/>
        </w:rPr>
        <w:t xml:space="preserve"> </w:t>
      </w:r>
    </w:p>
    <w:p w14:paraId="480754F7" w14:textId="18185BBF" w:rsidR="0018411D" w:rsidRPr="002A345E" w:rsidRDefault="0018411D" w:rsidP="007F7393">
      <w:pPr>
        <w:pStyle w:val="PredformtovanHTML"/>
        <w:jc w:val="both"/>
        <w:rPr>
          <w:rStyle w:val="rynqvb"/>
          <w:rFonts w:ascii="Arial" w:hAnsi="Arial" w:cs="Arial"/>
          <w:b/>
          <w:bCs/>
          <w:color w:val="4F6228" w:themeColor="accent3" w:themeShade="80"/>
          <w:sz w:val="24"/>
          <w:szCs w:val="24"/>
        </w:rPr>
      </w:pPr>
    </w:p>
    <w:p w14:paraId="7B47E67B" w14:textId="07936B72" w:rsidR="001C0FEA" w:rsidRPr="002A345E" w:rsidRDefault="001C0FEA" w:rsidP="001C0FEA">
      <w:pPr>
        <w:pStyle w:val="PredformtovanHTML"/>
        <w:jc w:val="both"/>
        <w:rPr>
          <w:rStyle w:val="rynqvb"/>
          <w:rFonts w:ascii="Arial" w:hAnsi="Arial" w:cs="Arial"/>
          <w:b/>
          <w:bCs/>
          <w:color w:val="C25295"/>
          <w:sz w:val="24"/>
          <w:szCs w:val="24"/>
        </w:rPr>
      </w:pPr>
      <w:r w:rsidRPr="002A345E">
        <w:rPr>
          <w:rStyle w:val="rynqvb"/>
          <w:rFonts w:ascii="Arial" w:hAnsi="Arial" w:cs="Arial"/>
          <w:b/>
          <w:bCs/>
          <w:color w:val="C25295"/>
          <w:sz w:val="24"/>
          <w:szCs w:val="24"/>
        </w:rPr>
        <w:t xml:space="preserve">Detská </w:t>
      </w:r>
      <w:r w:rsidR="009142D3" w:rsidRPr="002A345E">
        <w:rPr>
          <w:rStyle w:val="rynqvb"/>
          <w:rFonts w:ascii="Arial" w:hAnsi="Arial" w:cs="Arial"/>
          <w:b/>
          <w:bCs/>
          <w:color w:val="C25295"/>
          <w:sz w:val="24"/>
          <w:szCs w:val="24"/>
        </w:rPr>
        <w:t xml:space="preserve">obojstranná </w:t>
      </w:r>
      <w:r w:rsidRPr="002A345E">
        <w:rPr>
          <w:rStyle w:val="rynqvb"/>
          <w:rFonts w:ascii="Arial" w:hAnsi="Arial" w:cs="Arial"/>
          <w:b/>
          <w:bCs/>
          <w:color w:val="C25295"/>
          <w:sz w:val="24"/>
          <w:szCs w:val="24"/>
        </w:rPr>
        <w:t>čiapka</w:t>
      </w:r>
    </w:p>
    <w:p w14:paraId="1061EB6E" w14:textId="11F5795D" w:rsidR="001C0FEA" w:rsidRPr="002A345E" w:rsidRDefault="001C0FEA" w:rsidP="002A345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A345E">
        <w:rPr>
          <w:rStyle w:val="rynqvb"/>
          <w:rFonts w:ascii="Arial" w:hAnsi="Arial" w:cs="Arial"/>
          <w:sz w:val="22"/>
          <w:szCs w:val="22"/>
        </w:rPr>
        <w:t>S biobavlnou.</w:t>
      </w:r>
      <w:r w:rsidRPr="002A345E">
        <w:rPr>
          <w:rStyle w:val="hwtze"/>
          <w:rFonts w:ascii="Arial" w:hAnsi="Arial" w:cs="Arial"/>
          <w:sz w:val="22"/>
          <w:szCs w:val="22"/>
        </w:rPr>
        <w:t xml:space="preserve"> </w:t>
      </w:r>
      <w:r w:rsidRPr="002A345E">
        <w:rPr>
          <w:rStyle w:val="rynqvb"/>
          <w:rFonts w:ascii="Arial" w:hAnsi="Arial" w:cs="Arial"/>
          <w:sz w:val="22"/>
          <w:szCs w:val="22"/>
        </w:rPr>
        <w:t>S certifikátom GOTS.</w:t>
      </w:r>
      <w:r w:rsidRPr="002A345E">
        <w:rPr>
          <w:rStyle w:val="hwtze"/>
          <w:rFonts w:ascii="Arial" w:hAnsi="Arial" w:cs="Arial"/>
          <w:sz w:val="22"/>
          <w:szCs w:val="22"/>
        </w:rPr>
        <w:t xml:space="preserve"> </w:t>
      </w:r>
      <w:r w:rsidRPr="002A345E">
        <w:rPr>
          <w:rStyle w:val="rynqvb"/>
          <w:rFonts w:ascii="Arial" w:hAnsi="Arial" w:cs="Arial"/>
          <w:sz w:val="22"/>
          <w:szCs w:val="22"/>
        </w:rPr>
        <w:t xml:space="preserve">1 čiapka - 2 dizajny. </w:t>
      </w:r>
      <w:r w:rsidR="00002013">
        <w:rPr>
          <w:rStyle w:val="rynqvb"/>
          <w:rFonts w:ascii="Arial" w:hAnsi="Arial" w:cs="Arial"/>
          <w:sz w:val="22"/>
          <w:szCs w:val="22"/>
        </w:rPr>
        <w:t xml:space="preserve">Viacero variant. </w:t>
      </w:r>
      <w:r w:rsidRPr="002A345E">
        <w:rPr>
          <w:rFonts w:ascii="Arial" w:hAnsi="Arial" w:cs="Arial"/>
          <w:color w:val="000000" w:themeColor="text1"/>
          <w:sz w:val="22"/>
          <w:szCs w:val="22"/>
        </w:rPr>
        <w:t xml:space="preserve">Odporúčaná cena: </w:t>
      </w:r>
      <w:r w:rsidR="00E562BB" w:rsidRPr="002A345E">
        <w:rPr>
          <w:rFonts w:ascii="Arial" w:hAnsi="Arial" w:cs="Arial"/>
          <w:color w:val="000000" w:themeColor="text1"/>
          <w:sz w:val="22"/>
          <w:szCs w:val="22"/>
        </w:rPr>
        <w:t>5</w:t>
      </w:r>
      <w:r w:rsidRPr="002A345E">
        <w:rPr>
          <w:rFonts w:ascii="Arial" w:hAnsi="Arial" w:cs="Arial"/>
          <w:color w:val="000000" w:themeColor="text1"/>
          <w:sz w:val="22"/>
          <w:szCs w:val="22"/>
        </w:rPr>
        <w:t>,99 €.</w:t>
      </w:r>
      <w:r w:rsidR="009142D3" w:rsidRPr="002A345E">
        <w:rPr>
          <w:noProof/>
        </w:rPr>
        <w:t xml:space="preserve"> </w:t>
      </w:r>
    </w:p>
    <w:p w14:paraId="33B5CC3D" w14:textId="6BDB9EBF" w:rsidR="001C0FEA" w:rsidRPr="002A345E" w:rsidRDefault="001C0FEA" w:rsidP="007F7393">
      <w:pPr>
        <w:pStyle w:val="PredformtovanHTML"/>
        <w:jc w:val="both"/>
        <w:rPr>
          <w:rStyle w:val="rynqvb"/>
          <w:rFonts w:ascii="Arial" w:hAnsi="Arial" w:cs="Arial"/>
          <w:b/>
          <w:bCs/>
          <w:color w:val="4C8180"/>
          <w:sz w:val="24"/>
          <w:szCs w:val="24"/>
        </w:rPr>
      </w:pPr>
    </w:p>
    <w:p w14:paraId="5E249265" w14:textId="113DAEE4" w:rsidR="00206CFB" w:rsidRPr="002A345E" w:rsidRDefault="002A345E" w:rsidP="007F7393">
      <w:pPr>
        <w:pStyle w:val="PredformtovanHTML"/>
        <w:jc w:val="both"/>
        <w:rPr>
          <w:rStyle w:val="rynqvb"/>
          <w:rFonts w:ascii="Arial" w:hAnsi="Arial" w:cs="Arial"/>
          <w:b/>
          <w:bCs/>
          <w:color w:val="DAA600"/>
          <w:sz w:val="24"/>
          <w:szCs w:val="24"/>
        </w:rPr>
      </w:pPr>
      <w:r w:rsidRPr="002A345E">
        <w:rPr>
          <w:noProof/>
        </w:rPr>
        <w:drawing>
          <wp:anchor distT="0" distB="0" distL="114300" distR="114300" simplePos="0" relativeHeight="252002816" behindDoc="1" locked="0" layoutInCell="1" allowOverlap="1" wp14:anchorId="4CBFB4D3" wp14:editId="78437181">
            <wp:simplePos x="0" y="0"/>
            <wp:positionH relativeFrom="margin">
              <wp:posOffset>-114300</wp:posOffset>
            </wp:positionH>
            <wp:positionV relativeFrom="paragraph">
              <wp:posOffset>63500</wp:posOffset>
            </wp:positionV>
            <wp:extent cx="2369185" cy="1744980"/>
            <wp:effectExtent l="0" t="0" r="0" b="7620"/>
            <wp:wrapTight wrapText="bothSides">
              <wp:wrapPolygon edited="0">
                <wp:start x="0" y="0"/>
                <wp:lineTo x="0" y="21459"/>
                <wp:lineTo x="21363" y="21459"/>
                <wp:lineTo x="21363" y="0"/>
                <wp:lineTo x="0" y="0"/>
              </wp:wrapPolygon>
            </wp:wrapTight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9185" cy="1744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0FEA" w:rsidRPr="002A345E">
        <w:rPr>
          <w:rStyle w:val="rynqvb"/>
          <w:rFonts w:ascii="Arial" w:hAnsi="Arial" w:cs="Arial"/>
          <w:b/>
          <w:bCs/>
          <w:color w:val="DAA600"/>
          <w:sz w:val="24"/>
          <w:szCs w:val="24"/>
        </w:rPr>
        <w:t xml:space="preserve">Detské čižmy do dažďa </w:t>
      </w:r>
      <w:proofErr w:type="spellStart"/>
      <w:r w:rsidR="001C0FEA" w:rsidRPr="002A345E">
        <w:rPr>
          <w:rStyle w:val="rynqvb"/>
          <w:rFonts w:ascii="Arial" w:hAnsi="Arial" w:cs="Arial"/>
          <w:b/>
          <w:bCs/>
          <w:color w:val="DAA600"/>
          <w:sz w:val="24"/>
          <w:szCs w:val="24"/>
        </w:rPr>
        <w:t>Chelsea</w:t>
      </w:r>
      <w:proofErr w:type="spellEnd"/>
    </w:p>
    <w:p w14:paraId="597A0395" w14:textId="2BD0AC37" w:rsidR="002948FA" w:rsidRPr="002A345E" w:rsidRDefault="002A345E" w:rsidP="007F7393">
      <w:pPr>
        <w:jc w:val="both"/>
        <w:rPr>
          <w:rFonts w:ascii="Arial" w:hAnsi="Arial" w:cs="Arial"/>
          <w:sz w:val="22"/>
          <w:szCs w:val="22"/>
        </w:rPr>
      </w:pPr>
      <w:r w:rsidRPr="002A345E">
        <w:rPr>
          <w:noProof/>
          <w:color w:val="DAA600"/>
        </w:rPr>
        <w:drawing>
          <wp:anchor distT="0" distB="0" distL="114300" distR="114300" simplePos="0" relativeHeight="252003840" behindDoc="1" locked="0" layoutInCell="1" allowOverlap="1" wp14:anchorId="6E6012F9" wp14:editId="7F6B8ECC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1060450" cy="2440940"/>
            <wp:effectExtent l="0" t="0" r="6350" b="0"/>
            <wp:wrapTight wrapText="bothSides">
              <wp:wrapPolygon edited="0">
                <wp:start x="0" y="0"/>
                <wp:lineTo x="0" y="21409"/>
                <wp:lineTo x="21341" y="21409"/>
                <wp:lineTo x="21341" y="0"/>
                <wp:lineTo x="0" y="0"/>
              </wp:wrapPolygon>
            </wp:wrapTight>
            <wp:docPr id="14" name="Obrázo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819" t="9514" r="22617" b="2503"/>
                    <a:stretch/>
                  </pic:blipFill>
                  <pic:spPr bwMode="auto">
                    <a:xfrm>
                      <a:off x="0" y="0"/>
                      <a:ext cx="1060450" cy="2440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0FEA" w:rsidRPr="002A345E">
        <w:rPr>
          <w:rStyle w:val="rynqvb"/>
          <w:rFonts w:ascii="Arial" w:hAnsi="Arial" w:cs="Arial"/>
          <w:sz w:val="22"/>
          <w:szCs w:val="22"/>
        </w:rPr>
        <w:t>Dodatočná vložka na vyrovnanie veľkosti.</w:t>
      </w:r>
      <w:r w:rsidR="001C0FEA" w:rsidRPr="002A345E">
        <w:rPr>
          <w:rStyle w:val="hwtze"/>
          <w:rFonts w:ascii="Arial" w:hAnsi="Arial" w:cs="Arial"/>
          <w:sz w:val="22"/>
          <w:szCs w:val="22"/>
        </w:rPr>
        <w:t xml:space="preserve"> </w:t>
      </w:r>
      <w:r w:rsidR="001C0FEA" w:rsidRPr="002A345E">
        <w:rPr>
          <w:rStyle w:val="rynqvb"/>
          <w:rFonts w:ascii="Arial" w:hAnsi="Arial" w:cs="Arial"/>
          <w:sz w:val="22"/>
          <w:szCs w:val="22"/>
        </w:rPr>
        <w:t>Proti</w:t>
      </w:r>
      <w:r w:rsidR="008A0E9E" w:rsidRPr="002A345E">
        <w:rPr>
          <w:rStyle w:val="rynqvb"/>
          <w:rFonts w:ascii="Arial" w:hAnsi="Arial" w:cs="Arial"/>
          <w:sz w:val="22"/>
          <w:szCs w:val="22"/>
        </w:rPr>
        <w:t>šmyk</w:t>
      </w:r>
      <w:r w:rsidR="001C0FEA" w:rsidRPr="002A345E">
        <w:rPr>
          <w:rStyle w:val="rynqvb"/>
          <w:rFonts w:ascii="Arial" w:hAnsi="Arial" w:cs="Arial"/>
          <w:sz w:val="22"/>
          <w:szCs w:val="22"/>
        </w:rPr>
        <w:t>ová podrážka s</w:t>
      </w:r>
      <w:r w:rsidR="00B12632" w:rsidRPr="002A345E">
        <w:rPr>
          <w:rStyle w:val="rynqvb"/>
          <w:rFonts w:ascii="Arial" w:hAnsi="Arial" w:cs="Arial"/>
          <w:sz w:val="22"/>
          <w:szCs w:val="22"/>
        </w:rPr>
        <w:t> </w:t>
      </w:r>
      <w:r w:rsidR="001C0FEA" w:rsidRPr="002A345E">
        <w:rPr>
          <w:rStyle w:val="rynqvb"/>
          <w:rFonts w:ascii="Arial" w:hAnsi="Arial" w:cs="Arial"/>
          <w:sz w:val="22"/>
          <w:szCs w:val="22"/>
        </w:rPr>
        <w:t>profilom.</w:t>
      </w:r>
      <w:r w:rsidR="001C0FEA" w:rsidRPr="002A345E">
        <w:rPr>
          <w:rStyle w:val="hwtze"/>
          <w:rFonts w:ascii="Arial" w:hAnsi="Arial" w:cs="Arial"/>
          <w:sz w:val="22"/>
          <w:szCs w:val="22"/>
        </w:rPr>
        <w:t xml:space="preserve"> </w:t>
      </w:r>
      <w:r w:rsidR="001C0FEA" w:rsidRPr="002A345E">
        <w:rPr>
          <w:rStyle w:val="rynqvb"/>
          <w:rFonts w:ascii="Arial" w:hAnsi="Arial" w:cs="Arial"/>
          <w:sz w:val="22"/>
          <w:szCs w:val="22"/>
        </w:rPr>
        <w:t xml:space="preserve">Plast. Exkluzívne na </w:t>
      </w:r>
      <w:hyperlink r:id="rId11" w:history="1">
        <w:r w:rsidR="001C0FEA" w:rsidRPr="002A345E">
          <w:rPr>
            <w:rStyle w:val="Hypertextovprepojenie"/>
            <w:rFonts w:ascii="Arial" w:hAnsi="Arial" w:cs="Arial"/>
            <w:sz w:val="22"/>
            <w:szCs w:val="22"/>
          </w:rPr>
          <w:t>www.tchibo.sk</w:t>
        </w:r>
      </w:hyperlink>
      <w:r w:rsidR="001C0FEA" w:rsidRPr="002A345E">
        <w:rPr>
          <w:rStyle w:val="Hypertextovprepojenie"/>
          <w:rFonts w:ascii="Arial" w:hAnsi="Arial" w:cs="Arial"/>
          <w:sz w:val="22"/>
          <w:szCs w:val="22"/>
          <w:u w:val="none"/>
        </w:rPr>
        <w:t xml:space="preserve">. </w:t>
      </w:r>
      <w:r w:rsidR="004C0E1B" w:rsidRPr="002A345E">
        <w:rPr>
          <w:rFonts w:ascii="Arial" w:hAnsi="Arial" w:cs="Arial"/>
          <w:sz w:val="22"/>
          <w:szCs w:val="22"/>
        </w:rPr>
        <w:t xml:space="preserve">Odporúčaná </w:t>
      </w:r>
      <w:r w:rsidR="00FF7D88" w:rsidRPr="002A345E">
        <w:rPr>
          <w:rFonts w:ascii="Arial" w:hAnsi="Arial" w:cs="Arial"/>
          <w:sz w:val="22"/>
          <w:szCs w:val="22"/>
        </w:rPr>
        <w:t>cena</w:t>
      </w:r>
      <w:r w:rsidR="004C0E1B" w:rsidRPr="002A345E">
        <w:rPr>
          <w:rFonts w:ascii="Arial" w:hAnsi="Arial" w:cs="Arial"/>
          <w:sz w:val="22"/>
          <w:szCs w:val="22"/>
        </w:rPr>
        <w:t xml:space="preserve">: </w:t>
      </w:r>
      <w:r w:rsidR="00E562BB" w:rsidRPr="002A345E">
        <w:rPr>
          <w:rFonts w:ascii="Arial" w:hAnsi="Arial" w:cs="Arial"/>
          <w:sz w:val="22"/>
          <w:szCs w:val="22"/>
        </w:rPr>
        <w:t>17</w:t>
      </w:r>
      <w:r w:rsidR="00DB143B" w:rsidRPr="002A345E">
        <w:rPr>
          <w:rFonts w:ascii="Arial" w:hAnsi="Arial" w:cs="Arial"/>
          <w:sz w:val="22"/>
          <w:szCs w:val="22"/>
        </w:rPr>
        <w:t>,9</w:t>
      </w:r>
      <w:r w:rsidR="00A73984" w:rsidRPr="002A345E">
        <w:rPr>
          <w:rFonts w:ascii="Arial" w:hAnsi="Arial" w:cs="Arial"/>
          <w:sz w:val="22"/>
          <w:szCs w:val="22"/>
        </w:rPr>
        <w:t>9</w:t>
      </w:r>
      <w:r w:rsidR="004C0E1B" w:rsidRPr="002A345E">
        <w:rPr>
          <w:rFonts w:ascii="Arial" w:hAnsi="Arial" w:cs="Arial"/>
          <w:sz w:val="22"/>
          <w:szCs w:val="22"/>
        </w:rPr>
        <w:t xml:space="preserve"> €.</w:t>
      </w:r>
    </w:p>
    <w:p w14:paraId="2338BA12" w14:textId="1314EF00" w:rsidR="00CF7D70" w:rsidRPr="002A345E" w:rsidRDefault="00CF7D70" w:rsidP="004B40B2">
      <w:pPr>
        <w:pStyle w:val="PredformtovanHTML"/>
        <w:jc w:val="both"/>
        <w:rPr>
          <w:rStyle w:val="rynqvb"/>
          <w:rFonts w:ascii="Arial" w:hAnsi="Arial" w:cs="Arial"/>
          <w:b/>
          <w:bCs/>
          <w:color w:val="0000FF"/>
          <w:sz w:val="24"/>
          <w:szCs w:val="24"/>
        </w:rPr>
      </w:pPr>
    </w:p>
    <w:p w14:paraId="54ADF028" w14:textId="77777777" w:rsidR="002A345E" w:rsidRPr="002A345E" w:rsidRDefault="002A345E" w:rsidP="001B65AB">
      <w:pPr>
        <w:rPr>
          <w:rStyle w:val="rynqvb"/>
          <w:rFonts w:ascii="Arial" w:hAnsi="Arial" w:cs="Arial"/>
          <w:b/>
          <w:bCs/>
          <w:color w:val="C25295"/>
        </w:rPr>
      </w:pPr>
    </w:p>
    <w:p w14:paraId="350F8750" w14:textId="77777777" w:rsidR="002A345E" w:rsidRPr="002A345E" w:rsidRDefault="002A345E" w:rsidP="001B65AB">
      <w:pPr>
        <w:rPr>
          <w:rStyle w:val="rynqvb"/>
          <w:rFonts w:ascii="Arial" w:hAnsi="Arial" w:cs="Arial"/>
          <w:b/>
          <w:bCs/>
          <w:color w:val="C25295"/>
        </w:rPr>
      </w:pPr>
    </w:p>
    <w:p w14:paraId="46A510C1" w14:textId="77777777" w:rsidR="002A345E" w:rsidRPr="002A345E" w:rsidRDefault="002A345E" w:rsidP="001B65AB">
      <w:pPr>
        <w:rPr>
          <w:rStyle w:val="rynqvb"/>
          <w:rFonts w:ascii="Arial" w:hAnsi="Arial" w:cs="Arial"/>
          <w:b/>
          <w:bCs/>
          <w:color w:val="C25295"/>
        </w:rPr>
      </w:pPr>
    </w:p>
    <w:p w14:paraId="085BE378" w14:textId="4E6653AE" w:rsidR="001B65AB" w:rsidRPr="002A345E" w:rsidRDefault="006668C2" w:rsidP="001B65AB">
      <w:pPr>
        <w:rPr>
          <w:rStyle w:val="rynqvb"/>
          <w:rFonts w:ascii="Arial" w:hAnsi="Arial" w:cs="Arial"/>
          <w:color w:val="C25295"/>
          <w:sz w:val="22"/>
          <w:szCs w:val="22"/>
        </w:rPr>
      </w:pPr>
      <w:r w:rsidRPr="002A345E">
        <w:rPr>
          <w:rStyle w:val="rynqvb"/>
          <w:rFonts w:ascii="Arial" w:hAnsi="Arial" w:cs="Arial"/>
          <w:b/>
          <w:bCs/>
          <w:color w:val="C25295"/>
        </w:rPr>
        <w:t>Fľaša</w:t>
      </w:r>
      <w:r w:rsidRPr="002A345E">
        <w:rPr>
          <w:rStyle w:val="rynqvb"/>
          <w:rFonts w:ascii="Arial" w:hAnsi="Arial" w:cs="Arial"/>
          <w:b/>
          <w:bCs/>
          <w:color w:val="FFC000"/>
        </w:rPr>
        <w:t xml:space="preserve"> </w:t>
      </w:r>
      <w:r w:rsidRPr="002A345E">
        <w:rPr>
          <w:rStyle w:val="rynqvb"/>
          <w:rFonts w:ascii="Arial" w:hAnsi="Arial" w:cs="Arial"/>
          <w:b/>
          <w:bCs/>
          <w:color w:val="C25295"/>
        </w:rPr>
        <w:t>na pitie</w:t>
      </w:r>
    </w:p>
    <w:p w14:paraId="48321596" w14:textId="2A682E88" w:rsidR="001B65AB" w:rsidRPr="002A345E" w:rsidRDefault="006668C2" w:rsidP="002F337D">
      <w:pPr>
        <w:rPr>
          <w:rFonts w:ascii="Arial" w:hAnsi="Arial" w:cs="Arial"/>
          <w:sz w:val="22"/>
          <w:szCs w:val="22"/>
        </w:rPr>
      </w:pPr>
      <w:r w:rsidRPr="002A345E">
        <w:rPr>
          <w:rStyle w:val="rynqvb"/>
          <w:rFonts w:ascii="Arial" w:hAnsi="Arial" w:cs="Arial"/>
          <w:sz w:val="22"/>
          <w:szCs w:val="22"/>
        </w:rPr>
        <w:t>S ochranou proti vytekaniu – s uzáverom na zaklapnutie. Odnímateľné p</w:t>
      </w:r>
      <w:r w:rsidR="008A0E9E" w:rsidRPr="002A345E">
        <w:rPr>
          <w:rStyle w:val="rynqvb"/>
          <w:rFonts w:ascii="Arial" w:hAnsi="Arial" w:cs="Arial"/>
          <w:sz w:val="22"/>
          <w:szCs w:val="22"/>
        </w:rPr>
        <w:t>ú</w:t>
      </w:r>
      <w:r w:rsidRPr="002A345E">
        <w:rPr>
          <w:rStyle w:val="rynqvb"/>
          <w:rFonts w:ascii="Arial" w:hAnsi="Arial" w:cs="Arial"/>
          <w:sz w:val="22"/>
          <w:szCs w:val="22"/>
        </w:rPr>
        <w:t xml:space="preserve">tko na nosenie. </w:t>
      </w:r>
      <w:r w:rsidR="001B65AB" w:rsidRPr="002A345E">
        <w:rPr>
          <w:rFonts w:ascii="Arial" w:hAnsi="Arial" w:cs="Arial"/>
          <w:sz w:val="22"/>
          <w:szCs w:val="22"/>
        </w:rPr>
        <w:t xml:space="preserve">Odporúčaná cena: </w:t>
      </w:r>
      <w:r w:rsidR="00E562BB" w:rsidRPr="002A345E">
        <w:rPr>
          <w:rFonts w:ascii="Arial" w:hAnsi="Arial" w:cs="Arial"/>
          <w:sz w:val="22"/>
          <w:szCs w:val="22"/>
        </w:rPr>
        <w:t>8</w:t>
      </w:r>
      <w:r w:rsidR="001B65AB" w:rsidRPr="002A345E">
        <w:rPr>
          <w:rFonts w:ascii="Arial" w:hAnsi="Arial" w:cs="Arial"/>
          <w:sz w:val="22"/>
          <w:szCs w:val="22"/>
        </w:rPr>
        <w:t>,99 €.</w:t>
      </w:r>
    </w:p>
    <w:p w14:paraId="353A83AC" w14:textId="43D6BFBB" w:rsidR="001B65AB" w:rsidRPr="002A345E" w:rsidRDefault="001B65AB">
      <w:pPr>
        <w:spacing w:after="200" w:line="276" w:lineRule="auto"/>
        <w:rPr>
          <w:rStyle w:val="rynqvb"/>
          <w:rFonts w:ascii="Arial" w:hAnsi="Arial" w:cs="Arial"/>
          <w:i/>
          <w:iCs/>
          <w:color w:val="0000FF"/>
          <w:sz w:val="22"/>
          <w:szCs w:val="22"/>
        </w:rPr>
      </w:pPr>
    </w:p>
    <w:p w14:paraId="1F44950A" w14:textId="6D1DAFB2" w:rsidR="006668C2" w:rsidRPr="002A345E" w:rsidRDefault="002A345E" w:rsidP="006668C2">
      <w:pPr>
        <w:pStyle w:val="Bezriadkovania"/>
        <w:rPr>
          <w:rStyle w:val="rynqvb"/>
          <w:rFonts w:cs="Arial"/>
          <w:i/>
          <w:iCs/>
          <w:color w:val="DAA600"/>
          <w:szCs w:val="22"/>
          <w:lang w:val="sk-SK"/>
        </w:rPr>
      </w:pPr>
      <w:r w:rsidRPr="002A345E">
        <w:rPr>
          <w:noProof/>
          <w:lang w:val="sk-SK"/>
        </w:rPr>
        <w:lastRenderedPageBreak/>
        <w:drawing>
          <wp:anchor distT="0" distB="0" distL="114300" distR="114300" simplePos="0" relativeHeight="252004864" behindDoc="1" locked="0" layoutInCell="1" allowOverlap="1" wp14:anchorId="4A1AD473" wp14:editId="53E856FF">
            <wp:simplePos x="0" y="0"/>
            <wp:positionH relativeFrom="margin">
              <wp:align>left</wp:align>
            </wp:positionH>
            <wp:positionV relativeFrom="paragraph">
              <wp:posOffset>31115</wp:posOffset>
            </wp:positionV>
            <wp:extent cx="2789555" cy="2423160"/>
            <wp:effectExtent l="0" t="0" r="0" b="0"/>
            <wp:wrapTight wrapText="bothSides">
              <wp:wrapPolygon edited="0">
                <wp:start x="0" y="0"/>
                <wp:lineTo x="0" y="21396"/>
                <wp:lineTo x="21389" y="21396"/>
                <wp:lineTo x="21389" y="0"/>
                <wp:lineTo x="0" y="0"/>
              </wp:wrapPolygon>
            </wp:wrapTight>
            <wp:docPr id="19" name="Obrázo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91" r="3407"/>
                    <a:stretch/>
                  </pic:blipFill>
                  <pic:spPr bwMode="auto">
                    <a:xfrm>
                      <a:off x="0" y="0"/>
                      <a:ext cx="2794155" cy="24266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5687" w:rsidRPr="002A345E">
        <w:rPr>
          <w:rStyle w:val="rynqvb"/>
          <w:rFonts w:cs="Arial"/>
          <w:b/>
          <w:bCs/>
          <w:color w:val="DAA600"/>
          <w:sz w:val="24"/>
          <w:szCs w:val="22"/>
          <w:lang w:val="sk-SK"/>
        </w:rPr>
        <w:t>Detský softshellový overal</w:t>
      </w:r>
      <w:r w:rsidR="00613112">
        <w:rPr>
          <w:rStyle w:val="rynqvb"/>
          <w:rFonts w:cs="Arial"/>
          <w:b/>
          <w:bCs/>
          <w:color w:val="DAA600"/>
          <w:sz w:val="24"/>
          <w:szCs w:val="22"/>
          <w:lang w:val="sk-SK"/>
        </w:rPr>
        <w:t xml:space="preserve"> -</w:t>
      </w:r>
      <w:r w:rsidR="00002013">
        <w:rPr>
          <w:rStyle w:val="rynqvb"/>
          <w:rFonts w:cs="Arial"/>
          <w:b/>
          <w:bCs/>
          <w:color w:val="DAA600"/>
          <w:sz w:val="24"/>
          <w:szCs w:val="22"/>
          <w:lang w:val="sk-SK"/>
        </w:rPr>
        <w:t xml:space="preserve"> zelený</w:t>
      </w:r>
      <w:r w:rsidR="00613112">
        <w:rPr>
          <w:rStyle w:val="rynqvb"/>
          <w:rFonts w:cs="Arial"/>
          <w:b/>
          <w:bCs/>
          <w:color w:val="DAA600"/>
          <w:sz w:val="24"/>
          <w:szCs w:val="22"/>
          <w:lang w:val="sk-SK"/>
        </w:rPr>
        <w:t xml:space="preserve"> s potlačou</w:t>
      </w:r>
    </w:p>
    <w:p w14:paraId="10A7F801" w14:textId="2920FF46" w:rsidR="001B65AB" w:rsidRPr="002A345E" w:rsidRDefault="00C95687" w:rsidP="006668C2">
      <w:pPr>
        <w:pStyle w:val="Bezriadkovania"/>
        <w:rPr>
          <w:i/>
          <w:iCs/>
          <w:color w:val="0000FF"/>
          <w:lang w:val="sk-SK"/>
        </w:rPr>
      </w:pPr>
      <w:r w:rsidRPr="002A345E">
        <w:rPr>
          <w:rStyle w:val="rynqvb"/>
          <w:lang w:val="sk-SK"/>
        </w:rPr>
        <w:t>S recyklovaným materi</w:t>
      </w:r>
      <w:r w:rsidR="009F66C2" w:rsidRPr="002A345E">
        <w:rPr>
          <w:rStyle w:val="rynqvb"/>
          <w:lang w:val="sk-SK"/>
        </w:rPr>
        <w:t>á</w:t>
      </w:r>
      <w:r w:rsidRPr="002A345E">
        <w:rPr>
          <w:rStyle w:val="rynqvb"/>
          <w:lang w:val="sk-SK"/>
        </w:rPr>
        <w:t>lom. Vodný stĺpec do 5000 mm. S ekologickou impregnáciou evoPel. Protižmolková úprava</w:t>
      </w:r>
      <w:r w:rsidR="0099683F" w:rsidRPr="002A345E">
        <w:rPr>
          <w:rStyle w:val="rynqvb"/>
          <w:rFonts w:cs="Arial"/>
          <w:szCs w:val="22"/>
          <w:lang w:val="sk-SK"/>
        </w:rPr>
        <w:t xml:space="preserve">. </w:t>
      </w:r>
      <w:r w:rsidR="005616A2" w:rsidRPr="002A345E">
        <w:rPr>
          <w:rStyle w:val="rynqvb"/>
          <w:rFonts w:cs="Arial"/>
          <w:szCs w:val="22"/>
          <w:lang w:val="sk-SK"/>
        </w:rPr>
        <w:t xml:space="preserve">Exkluzívne na </w:t>
      </w:r>
      <w:hyperlink r:id="rId13" w:history="1">
        <w:r w:rsidR="005616A2" w:rsidRPr="002A345E">
          <w:rPr>
            <w:rStyle w:val="Hypertextovprepojenie"/>
            <w:rFonts w:cs="Arial"/>
            <w:szCs w:val="22"/>
            <w:lang w:val="sk-SK"/>
          </w:rPr>
          <w:t>www.tchibo.sk</w:t>
        </w:r>
      </w:hyperlink>
      <w:r w:rsidR="005616A2" w:rsidRPr="002A345E">
        <w:rPr>
          <w:rStyle w:val="Hypertextovprepojenie"/>
          <w:rFonts w:cs="Arial"/>
          <w:szCs w:val="22"/>
          <w:u w:val="none"/>
          <w:lang w:val="sk-SK"/>
        </w:rPr>
        <w:t>.</w:t>
      </w:r>
      <w:r w:rsidR="005616A2" w:rsidRPr="002A345E">
        <w:rPr>
          <w:rStyle w:val="rynqvb"/>
          <w:rFonts w:cs="Arial"/>
          <w:szCs w:val="22"/>
          <w:lang w:val="sk-SK"/>
        </w:rPr>
        <w:t xml:space="preserve"> </w:t>
      </w:r>
      <w:r w:rsidR="007518E3" w:rsidRPr="002A345E">
        <w:rPr>
          <w:lang w:val="sk-SK"/>
        </w:rPr>
        <w:t xml:space="preserve">Odporúčaná cena: </w:t>
      </w:r>
      <w:r w:rsidR="00457222" w:rsidRPr="002A345E">
        <w:rPr>
          <w:lang w:val="sk-SK"/>
        </w:rPr>
        <w:t>39</w:t>
      </w:r>
      <w:r w:rsidR="007518E3" w:rsidRPr="002A345E">
        <w:rPr>
          <w:lang w:val="sk-SK"/>
        </w:rPr>
        <w:t>,99 €.</w:t>
      </w:r>
    </w:p>
    <w:p w14:paraId="4CA6E5B4" w14:textId="28110B2D" w:rsidR="001B65AB" w:rsidRPr="002A345E" w:rsidRDefault="001B65AB" w:rsidP="007F7393">
      <w:pPr>
        <w:jc w:val="both"/>
        <w:rPr>
          <w:rFonts w:ascii="Arial" w:hAnsi="Arial" w:cs="Arial"/>
          <w:sz w:val="22"/>
          <w:szCs w:val="22"/>
        </w:rPr>
      </w:pPr>
    </w:p>
    <w:p w14:paraId="4E39D7EE" w14:textId="23B94904" w:rsidR="00DD0982" w:rsidRPr="002A345E" w:rsidRDefault="0080639B" w:rsidP="00DD0982">
      <w:pPr>
        <w:jc w:val="both"/>
        <w:rPr>
          <w:rStyle w:val="rynqvb"/>
          <w:rFonts w:ascii="Arial" w:hAnsi="Arial" w:cs="Arial"/>
          <w:b/>
          <w:bCs/>
          <w:color w:val="C25295"/>
        </w:rPr>
      </w:pPr>
      <w:r w:rsidRPr="002A345E">
        <w:rPr>
          <w:rStyle w:val="rynqvb"/>
          <w:rFonts w:ascii="Arial" w:hAnsi="Arial" w:cs="Arial"/>
          <w:b/>
          <w:bCs/>
          <w:color w:val="C25295"/>
        </w:rPr>
        <w:t>Desiatové dózy</w:t>
      </w:r>
    </w:p>
    <w:p w14:paraId="1C1D957D" w14:textId="6A16FB22" w:rsidR="00DD0982" w:rsidRPr="002A345E" w:rsidRDefault="0080639B" w:rsidP="00DD0982">
      <w:pPr>
        <w:jc w:val="both"/>
        <w:rPr>
          <w:rFonts w:ascii="Arial" w:hAnsi="Arial" w:cs="Arial"/>
          <w:sz w:val="22"/>
          <w:szCs w:val="22"/>
        </w:rPr>
      </w:pPr>
      <w:r w:rsidRPr="002A345E">
        <w:rPr>
          <w:rStyle w:val="rynqvb"/>
          <w:rFonts w:ascii="Arial" w:hAnsi="Arial" w:cs="Arial"/>
          <w:sz w:val="22"/>
          <w:szCs w:val="22"/>
        </w:rPr>
        <w:t>S uzáverom na zaklapnutie.</w:t>
      </w:r>
      <w:r w:rsidRPr="002A345E">
        <w:rPr>
          <w:rStyle w:val="hwtze"/>
          <w:rFonts w:ascii="Arial" w:hAnsi="Arial" w:cs="Arial"/>
          <w:sz w:val="22"/>
          <w:szCs w:val="22"/>
        </w:rPr>
        <w:t xml:space="preserve"> </w:t>
      </w:r>
      <w:r w:rsidRPr="002A345E">
        <w:rPr>
          <w:rStyle w:val="rynqvb"/>
          <w:rFonts w:ascii="Arial" w:hAnsi="Arial" w:cs="Arial"/>
          <w:sz w:val="22"/>
          <w:szCs w:val="22"/>
        </w:rPr>
        <w:t>Možno ich priestorovo úsporne vložiť do seba.</w:t>
      </w:r>
      <w:r w:rsidRPr="002A345E">
        <w:rPr>
          <w:rStyle w:val="hwtze"/>
          <w:rFonts w:ascii="Arial" w:hAnsi="Arial" w:cs="Arial"/>
          <w:sz w:val="22"/>
          <w:szCs w:val="22"/>
        </w:rPr>
        <w:t xml:space="preserve"> </w:t>
      </w:r>
      <w:r w:rsidRPr="002A345E">
        <w:rPr>
          <w:rStyle w:val="rynqvb"/>
          <w:rFonts w:ascii="Arial" w:hAnsi="Arial" w:cs="Arial"/>
          <w:sz w:val="22"/>
          <w:szCs w:val="22"/>
        </w:rPr>
        <w:t xml:space="preserve">V balení 3 ks. </w:t>
      </w:r>
      <w:r w:rsidR="00DD0982" w:rsidRPr="002A345E">
        <w:rPr>
          <w:rFonts w:ascii="Arial" w:hAnsi="Arial" w:cs="Arial"/>
          <w:sz w:val="22"/>
          <w:szCs w:val="22"/>
        </w:rPr>
        <w:t xml:space="preserve">Odporúčaná cena: </w:t>
      </w:r>
      <w:r w:rsidR="00457222" w:rsidRPr="002A345E">
        <w:rPr>
          <w:rFonts w:ascii="Arial" w:hAnsi="Arial" w:cs="Arial"/>
          <w:sz w:val="22"/>
          <w:szCs w:val="22"/>
        </w:rPr>
        <w:t>6</w:t>
      </w:r>
      <w:r w:rsidR="00DD0982" w:rsidRPr="002A345E">
        <w:rPr>
          <w:rFonts w:ascii="Arial" w:hAnsi="Arial" w:cs="Arial"/>
          <w:sz w:val="22"/>
          <w:szCs w:val="22"/>
        </w:rPr>
        <w:t>,99 €.</w:t>
      </w:r>
    </w:p>
    <w:p w14:paraId="636D2239" w14:textId="6CC6BE8B" w:rsidR="00DD0982" w:rsidRPr="002A345E" w:rsidRDefault="00DD0982" w:rsidP="00DD0982">
      <w:pPr>
        <w:jc w:val="both"/>
        <w:rPr>
          <w:rFonts w:ascii="Arial" w:hAnsi="Arial" w:cs="Arial"/>
          <w:sz w:val="22"/>
          <w:szCs w:val="22"/>
        </w:rPr>
      </w:pPr>
    </w:p>
    <w:p w14:paraId="5C840122" w14:textId="5E477E69" w:rsidR="003C3EF2" w:rsidRPr="002A345E" w:rsidRDefault="0080639B" w:rsidP="003C3EF2">
      <w:pPr>
        <w:jc w:val="both"/>
        <w:rPr>
          <w:rStyle w:val="rynqvb"/>
          <w:rFonts w:ascii="Arial" w:hAnsi="Arial" w:cs="Arial"/>
          <w:b/>
          <w:bCs/>
          <w:color w:val="DAA600"/>
        </w:rPr>
      </w:pPr>
      <w:r w:rsidRPr="002A345E">
        <w:rPr>
          <w:rStyle w:val="rynqvb"/>
          <w:rFonts w:ascii="Arial" w:hAnsi="Arial" w:cs="Arial"/>
          <w:b/>
          <w:bCs/>
          <w:color w:val="DAA600"/>
        </w:rPr>
        <w:t>Detská termobunda do dažďa</w:t>
      </w:r>
      <w:r w:rsidR="00002013">
        <w:rPr>
          <w:rStyle w:val="rynqvb"/>
          <w:rFonts w:ascii="Arial" w:hAnsi="Arial" w:cs="Arial"/>
          <w:b/>
          <w:bCs/>
          <w:color w:val="DAA600"/>
        </w:rPr>
        <w:t xml:space="preserve"> </w:t>
      </w:r>
      <w:r w:rsidR="00613112">
        <w:rPr>
          <w:rStyle w:val="rynqvb"/>
          <w:rFonts w:ascii="Arial" w:hAnsi="Arial" w:cs="Arial"/>
          <w:b/>
          <w:bCs/>
          <w:color w:val="DAA600"/>
        </w:rPr>
        <w:t xml:space="preserve">– </w:t>
      </w:r>
      <w:r w:rsidR="00002013">
        <w:rPr>
          <w:rStyle w:val="rynqvb"/>
          <w:rFonts w:ascii="Arial" w:hAnsi="Arial" w:cs="Arial"/>
          <w:b/>
          <w:bCs/>
          <w:color w:val="DAA600"/>
        </w:rPr>
        <w:t>ružová</w:t>
      </w:r>
      <w:r w:rsidR="00613112">
        <w:rPr>
          <w:rStyle w:val="rynqvb"/>
          <w:rFonts w:ascii="Arial" w:hAnsi="Arial" w:cs="Arial"/>
          <w:b/>
          <w:bCs/>
          <w:color w:val="DAA600"/>
        </w:rPr>
        <w:t xml:space="preserve"> s potlačou</w:t>
      </w:r>
    </w:p>
    <w:p w14:paraId="4F2C649F" w14:textId="71EDEBCE" w:rsidR="003C3EF2" w:rsidRPr="002A345E" w:rsidRDefault="0080639B" w:rsidP="0080639B">
      <w:pPr>
        <w:jc w:val="both"/>
        <w:rPr>
          <w:rFonts w:ascii="Arial" w:hAnsi="Arial" w:cs="Arial"/>
          <w:sz w:val="22"/>
          <w:szCs w:val="22"/>
        </w:rPr>
      </w:pPr>
      <w:r w:rsidRPr="002A345E">
        <w:rPr>
          <w:rStyle w:val="rynqvb"/>
          <w:rFonts w:ascii="Arial" w:hAnsi="Arial" w:cs="Arial"/>
          <w:sz w:val="22"/>
          <w:szCs w:val="22"/>
        </w:rPr>
        <w:t xml:space="preserve">S recyklovaným materiálom. Vodný stĺpec do 5000 mm. S ekologickou impregnáciou evoPel. Podlepené švy. </w:t>
      </w:r>
      <w:r w:rsidR="003C3EF2" w:rsidRPr="002A345E">
        <w:rPr>
          <w:rFonts w:ascii="Arial" w:hAnsi="Arial" w:cs="Arial"/>
          <w:sz w:val="22"/>
          <w:szCs w:val="22"/>
        </w:rPr>
        <w:t xml:space="preserve">Odporúčaná cena: </w:t>
      </w:r>
      <w:r w:rsidR="00457222" w:rsidRPr="002A345E">
        <w:rPr>
          <w:rFonts w:ascii="Arial" w:hAnsi="Arial" w:cs="Arial"/>
          <w:sz w:val="22"/>
          <w:szCs w:val="22"/>
        </w:rPr>
        <w:t>24</w:t>
      </w:r>
      <w:r w:rsidR="003C3EF2" w:rsidRPr="002A345E">
        <w:rPr>
          <w:rFonts w:ascii="Arial" w:hAnsi="Arial" w:cs="Arial"/>
          <w:sz w:val="22"/>
          <w:szCs w:val="22"/>
        </w:rPr>
        <w:t xml:space="preserve">,99 €. </w:t>
      </w:r>
    </w:p>
    <w:p w14:paraId="734F3413" w14:textId="130C111E" w:rsidR="003C3EF2" w:rsidRPr="002A345E" w:rsidRDefault="003C3EF2" w:rsidP="003C3EF2">
      <w:pPr>
        <w:jc w:val="both"/>
        <w:rPr>
          <w:rFonts w:ascii="Arial" w:hAnsi="Arial" w:cs="Arial"/>
          <w:sz w:val="22"/>
          <w:szCs w:val="22"/>
        </w:rPr>
      </w:pPr>
    </w:p>
    <w:p w14:paraId="25627F92" w14:textId="50F96332" w:rsidR="00613112" w:rsidRDefault="00613112" w:rsidP="003C3EF2">
      <w:pPr>
        <w:jc w:val="both"/>
        <w:rPr>
          <w:rFonts w:ascii="Arial" w:hAnsi="Arial" w:cs="Arial"/>
          <w:sz w:val="22"/>
          <w:szCs w:val="22"/>
        </w:rPr>
      </w:pPr>
      <w:r w:rsidRPr="002A345E">
        <w:rPr>
          <w:noProof/>
        </w:rPr>
        <w:drawing>
          <wp:anchor distT="0" distB="0" distL="114300" distR="114300" simplePos="0" relativeHeight="252005888" behindDoc="1" locked="0" layoutInCell="1" allowOverlap="1" wp14:anchorId="3771AA44" wp14:editId="0A5F50F4">
            <wp:simplePos x="0" y="0"/>
            <wp:positionH relativeFrom="margin">
              <wp:align>left</wp:align>
            </wp:positionH>
            <wp:positionV relativeFrom="paragraph">
              <wp:posOffset>89535</wp:posOffset>
            </wp:positionV>
            <wp:extent cx="1371600" cy="1371600"/>
            <wp:effectExtent l="0" t="0" r="0" b="0"/>
            <wp:wrapTight wrapText="bothSides">
              <wp:wrapPolygon edited="0">
                <wp:start x="0" y="0"/>
                <wp:lineTo x="0" y="21300"/>
                <wp:lineTo x="21300" y="21300"/>
                <wp:lineTo x="21300" y="0"/>
                <wp:lineTo x="0" y="0"/>
              </wp:wrapPolygon>
            </wp:wrapTight>
            <wp:docPr id="20" name="Obrázo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57" t="8924" r="20007" b="2847"/>
                    <a:stretch/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B1282F" w14:textId="135E57FF" w:rsidR="003C3EF2" w:rsidRPr="002A345E" w:rsidRDefault="002A345E" w:rsidP="003C3EF2">
      <w:pPr>
        <w:jc w:val="both"/>
        <w:rPr>
          <w:rFonts w:ascii="Arial" w:hAnsi="Arial" w:cs="Arial"/>
          <w:sz w:val="22"/>
          <w:szCs w:val="22"/>
        </w:rPr>
      </w:pPr>
      <w:r w:rsidRPr="002A345E">
        <w:rPr>
          <w:noProof/>
        </w:rPr>
        <w:drawing>
          <wp:anchor distT="0" distB="0" distL="114300" distR="114300" simplePos="0" relativeHeight="252006912" behindDoc="1" locked="0" layoutInCell="1" allowOverlap="1" wp14:anchorId="76BFEF7C" wp14:editId="4B936AAD">
            <wp:simplePos x="0" y="0"/>
            <wp:positionH relativeFrom="margin">
              <wp:posOffset>4408170</wp:posOffset>
            </wp:positionH>
            <wp:positionV relativeFrom="paragraph">
              <wp:posOffset>22225</wp:posOffset>
            </wp:positionV>
            <wp:extent cx="1348740" cy="1348740"/>
            <wp:effectExtent l="0" t="0" r="3810" b="3810"/>
            <wp:wrapTight wrapText="bothSides">
              <wp:wrapPolygon edited="0">
                <wp:start x="0" y="0"/>
                <wp:lineTo x="0" y="21356"/>
                <wp:lineTo x="21356" y="21356"/>
                <wp:lineTo x="21356" y="0"/>
                <wp:lineTo x="0" y="0"/>
              </wp:wrapPolygon>
            </wp:wrapTight>
            <wp:docPr id="21" name="Obrázo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38" t="9068" r="22061" b="3493"/>
                    <a:stretch/>
                  </pic:blipFill>
                  <pic:spPr bwMode="auto">
                    <a:xfrm>
                      <a:off x="0" y="0"/>
                      <a:ext cx="1348740" cy="1348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5F63E2" w14:textId="7784B6E9" w:rsidR="000A5877" w:rsidRPr="002A345E" w:rsidRDefault="0080639B" w:rsidP="007F7393">
      <w:pPr>
        <w:jc w:val="both"/>
        <w:rPr>
          <w:rStyle w:val="rynqvb"/>
          <w:rFonts w:ascii="Arial" w:hAnsi="Arial" w:cs="Arial"/>
          <w:b/>
          <w:bCs/>
          <w:color w:val="C25295"/>
          <w:sz w:val="32"/>
          <w:szCs w:val="32"/>
        </w:rPr>
      </w:pPr>
      <w:r w:rsidRPr="002A345E">
        <w:rPr>
          <w:rFonts w:ascii="Arial" w:hAnsi="Arial" w:cs="Arial"/>
          <w:b/>
          <w:bCs/>
          <w:color w:val="C25295"/>
        </w:rPr>
        <w:t>Detské gumáky</w:t>
      </w:r>
    </w:p>
    <w:p w14:paraId="044F4DBE" w14:textId="7BFD062F" w:rsidR="00A3777E" w:rsidRPr="002A345E" w:rsidRDefault="0080639B" w:rsidP="002A345E">
      <w:pPr>
        <w:jc w:val="both"/>
        <w:rPr>
          <w:rStyle w:val="rynqvb"/>
          <w:rFonts w:ascii="Arial" w:hAnsi="Arial" w:cs="Arial"/>
          <w:sz w:val="22"/>
          <w:szCs w:val="22"/>
        </w:rPr>
      </w:pPr>
      <w:r w:rsidRPr="002A345E">
        <w:rPr>
          <w:rFonts w:ascii="Arial" w:hAnsi="Arial" w:cs="Arial"/>
          <w:sz w:val="22"/>
          <w:szCs w:val="22"/>
        </w:rPr>
        <w:t xml:space="preserve">S recyklovaným materiálom. Vyberateľná stielka na vyrovnanie veľkosti. Protišmyková podrážka s profilom. 2 farby. </w:t>
      </w:r>
      <w:r w:rsidR="0099683F" w:rsidRPr="002A345E">
        <w:rPr>
          <w:rStyle w:val="rynqvb"/>
          <w:rFonts w:ascii="Arial" w:hAnsi="Arial" w:cs="Arial"/>
          <w:sz w:val="22"/>
          <w:szCs w:val="22"/>
        </w:rPr>
        <w:t xml:space="preserve">Exkluzívne na </w:t>
      </w:r>
      <w:hyperlink r:id="rId16" w:history="1">
        <w:r w:rsidR="0099683F" w:rsidRPr="002A345E">
          <w:rPr>
            <w:rStyle w:val="Hypertextovprepojenie"/>
            <w:rFonts w:ascii="Arial" w:hAnsi="Arial" w:cs="Arial"/>
            <w:sz w:val="22"/>
            <w:szCs w:val="22"/>
          </w:rPr>
          <w:t>www.tchibo.sk</w:t>
        </w:r>
      </w:hyperlink>
      <w:r w:rsidR="0099683F" w:rsidRPr="002A345E">
        <w:rPr>
          <w:rStyle w:val="Hypertextovprepojenie"/>
          <w:rFonts w:ascii="Arial" w:hAnsi="Arial" w:cs="Arial"/>
          <w:sz w:val="22"/>
          <w:szCs w:val="22"/>
          <w:u w:val="none"/>
        </w:rPr>
        <w:t>.</w:t>
      </w:r>
      <w:r w:rsidR="0099683F" w:rsidRPr="002A345E">
        <w:rPr>
          <w:rStyle w:val="rynqvb"/>
          <w:rFonts w:ascii="Arial" w:hAnsi="Arial" w:cs="Arial"/>
          <w:sz w:val="22"/>
          <w:szCs w:val="22"/>
        </w:rPr>
        <w:t xml:space="preserve"> </w:t>
      </w:r>
      <w:r w:rsidR="000A5877" w:rsidRPr="002A345E">
        <w:rPr>
          <w:rFonts w:ascii="Arial" w:hAnsi="Arial" w:cs="Arial"/>
          <w:sz w:val="22"/>
          <w:szCs w:val="22"/>
        </w:rPr>
        <w:t xml:space="preserve">Odporúčaná cena: </w:t>
      </w:r>
      <w:r w:rsidR="006D30DA" w:rsidRPr="002A345E">
        <w:rPr>
          <w:rFonts w:ascii="Arial" w:hAnsi="Arial" w:cs="Arial"/>
          <w:sz w:val="22"/>
          <w:szCs w:val="22"/>
        </w:rPr>
        <w:t>1</w:t>
      </w:r>
      <w:r w:rsidR="00457222" w:rsidRPr="002A345E">
        <w:rPr>
          <w:rFonts w:ascii="Arial" w:hAnsi="Arial" w:cs="Arial"/>
          <w:sz w:val="22"/>
          <w:szCs w:val="22"/>
        </w:rPr>
        <w:t>9</w:t>
      </w:r>
      <w:r w:rsidR="000A5877" w:rsidRPr="002A345E">
        <w:rPr>
          <w:rFonts w:ascii="Arial" w:hAnsi="Arial" w:cs="Arial"/>
          <w:sz w:val="22"/>
          <w:szCs w:val="22"/>
        </w:rPr>
        <w:t>,99 €.</w:t>
      </w:r>
    </w:p>
    <w:p w14:paraId="2B109BED" w14:textId="30C1757A" w:rsidR="00D65E73" w:rsidRPr="002A345E" w:rsidRDefault="00D65E73" w:rsidP="007F7393">
      <w:pPr>
        <w:pStyle w:val="PredformtovanHTML"/>
        <w:jc w:val="both"/>
        <w:rPr>
          <w:rStyle w:val="rynqvb"/>
          <w:rFonts w:ascii="Arial" w:hAnsi="Arial" w:cs="Arial"/>
          <w:b/>
          <w:bCs/>
          <w:color w:val="0000FF"/>
          <w:sz w:val="22"/>
          <w:szCs w:val="22"/>
        </w:rPr>
      </w:pPr>
    </w:p>
    <w:p w14:paraId="60919494" w14:textId="59108870" w:rsidR="00CF7D70" w:rsidRPr="002A345E" w:rsidRDefault="00CF7D70" w:rsidP="007F7393">
      <w:pPr>
        <w:pStyle w:val="PredformtovanHTML"/>
        <w:jc w:val="both"/>
        <w:rPr>
          <w:rStyle w:val="rynqvb"/>
          <w:rFonts w:ascii="Arial" w:hAnsi="Arial" w:cs="Arial"/>
          <w:b/>
          <w:bCs/>
          <w:color w:val="0000FF"/>
          <w:sz w:val="24"/>
          <w:szCs w:val="24"/>
        </w:rPr>
      </w:pPr>
    </w:p>
    <w:p w14:paraId="6A4F0415" w14:textId="59D777C2" w:rsidR="003C3EF2" w:rsidRPr="002A345E" w:rsidRDefault="003C3EF2" w:rsidP="007F7393">
      <w:pPr>
        <w:pStyle w:val="PredformtovanHTML"/>
        <w:jc w:val="both"/>
        <w:rPr>
          <w:rStyle w:val="rynqvb"/>
          <w:rFonts w:ascii="Arial" w:hAnsi="Arial" w:cs="Arial"/>
          <w:b/>
          <w:bCs/>
          <w:color w:val="0000FF"/>
          <w:sz w:val="24"/>
          <w:szCs w:val="24"/>
        </w:rPr>
      </w:pPr>
    </w:p>
    <w:p w14:paraId="2F7AF814" w14:textId="77777777" w:rsidR="00613112" w:rsidRDefault="00287331" w:rsidP="007F7393">
      <w:pPr>
        <w:pStyle w:val="PredformtovanHTML"/>
        <w:jc w:val="both"/>
        <w:rPr>
          <w:rStyle w:val="rynqvb"/>
          <w:rFonts w:ascii="Arial" w:hAnsi="Arial" w:cs="Arial"/>
          <w:b/>
          <w:bCs/>
          <w:color w:val="DAA600"/>
          <w:sz w:val="24"/>
          <w:szCs w:val="24"/>
        </w:rPr>
      </w:pPr>
      <w:r w:rsidRPr="002A345E">
        <w:rPr>
          <w:rStyle w:val="rynqvb"/>
          <w:rFonts w:ascii="Arial" w:hAnsi="Arial" w:cs="Arial"/>
          <w:b/>
          <w:bCs/>
          <w:color w:val="DAA600"/>
          <w:sz w:val="24"/>
          <w:szCs w:val="24"/>
        </w:rPr>
        <w:t>Detská prešívaná vest</w:t>
      </w:r>
      <w:r w:rsidR="00002013">
        <w:rPr>
          <w:rStyle w:val="rynqvb"/>
          <w:rFonts w:ascii="Arial" w:hAnsi="Arial" w:cs="Arial"/>
          <w:b/>
          <w:bCs/>
          <w:color w:val="DAA600"/>
          <w:sz w:val="24"/>
          <w:szCs w:val="24"/>
        </w:rPr>
        <w:t xml:space="preserve">a </w:t>
      </w:r>
      <w:r w:rsidR="00613112">
        <w:rPr>
          <w:rStyle w:val="rynqvb"/>
          <w:rFonts w:ascii="Arial" w:hAnsi="Arial" w:cs="Arial"/>
          <w:b/>
          <w:bCs/>
          <w:color w:val="DAA600"/>
          <w:sz w:val="24"/>
          <w:szCs w:val="24"/>
        </w:rPr>
        <w:t>– karí s potlačou psíkov</w:t>
      </w:r>
    </w:p>
    <w:p w14:paraId="455C7F5D" w14:textId="295DBADA" w:rsidR="0018411D" w:rsidRPr="00002013" w:rsidRDefault="00287331" w:rsidP="00287331">
      <w:pPr>
        <w:jc w:val="both"/>
        <w:rPr>
          <w:rFonts w:ascii="Arial" w:hAnsi="Arial" w:cs="Arial"/>
          <w:sz w:val="22"/>
          <w:szCs w:val="22"/>
        </w:rPr>
      </w:pPr>
      <w:r w:rsidRPr="00002013">
        <w:rPr>
          <w:rStyle w:val="rynqvb"/>
          <w:rFonts w:ascii="Arial" w:hAnsi="Arial" w:cs="Arial"/>
          <w:sz w:val="22"/>
          <w:szCs w:val="22"/>
        </w:rPr>
        <w:t xml:space="preserve">S recyklovaným materiálom. Ľahké a hrejivé vatovanie down touch. S ekologickou impregnáciou evoPel. </w:t>
      </w:r>
      <w:r w:rsidR="007C6A5B" w:rsidRPr="00002013">
        <w:rPr>
          <w:rStyle w:val="rynqvb"/>
          <w:rFonts w:ascii="Arial" w:hAnsi="Arial" w:cs="Arial"/>
          <w:sz w:val="22"/>
          <w:szCs w:val="22"/>
        </w:rPr>
        <w:t xml:space="preserve">Exkluzívne na </w:t>
      </w:r>
      <w:hyperlink r:id="rId17" w:history="1">
        <w:r w:rsidR="007C6A5B" w:rsidRPr="00002013">
          <w:rPr>
            <w:rStyle w:val="Hypertextovprepojenie"/>
            <w:rFonts w:ascii="Arial" w:hAnsi="Arial" w:cs="Arial"/>
            <w:sz w:val="22"/>
            <w:szCs w:val="22"/>
          </w:rPr>
          <w:t>www.tchibo.sk</w:t>
        </w:r>
      </w:hyperlink>
      <w:r w:rsidR="007C6A5B" w:rsidRPr="00002013">
        <w:rPr>
          <w:rStyle w:val="Hypertextovprepojenie"/>
          <w:rFonts w:ascii="Arial" w:hAnsi="Arial" w:cs="Arial"/>
          <w:sz w:val="22"/>
          <w:szCs w:val="22"/>
          <w:u w:val="none"/>
        </w:rPr>
        <w:t>.</w:t>
      </w:r>
      <w:r w:rsidR="007C6A5B" w:rsidRPr="00002013">
        <w:rPr>
          <w:rStyle w:val="rynqvb"/>
          <w:rFonts w:ascii="Arial" w:hAnsi="Arial" w:cs="Arial"/>
          <w:sz w:val="22"/>
          <w:szCs w:val="22"/>
        </w:rPr>
        <w:t xml:space="preserve"> </w:t>
      </w:r>
      <w:r w:rsidR="0018411D" w:rsidRPr="00002013">
        <w:rPr>
          <w:rFonts w:ascii="Arial" w:hAnsi="Arial" w:cs="Arial"/>
          <w:sz w:val="22"/>
          <w:szCs w:val="22"/>
        </w:rPr>
        <w:t>Odporúčaná cena</w:t>
      </w:r>
      <w:r w:rsidR="00A63C52" w:rsidRPr="00002013">
        <w:rPr>
          <w:rFonts w:ascii="Arial" w:hAnsi="Arial" w:cs="Arial"/>
          <w:sz w:val="22"/>
          <w:szCs w:val="22"/>
        </w:rPr>
        <w:t xml:space="preserve"> od</w:t>
      </w:r>
      <w:r w:rsidR="0018411D" w:rsidRPr="00002013">
        <w:rPr>
          <w:rFonts w:ascii="Arial" w:hAnsi="Arial" w:cs="Arial"/>
          <w:sz w:val="22"/>
          <w:szCs w:val="22"/>
        </w:rPr>
        <w:t xml:space="preserve">: </w:t>
      </w:r>
      <w:r w:rsidR="00EB48FC" w:rsidRPr="00002013">
        <w:rPr>
          <w:rFonts w:ascii="Arial" w:hAnsi="Arial" w:cs="Arial"/>
          <w:sz w:val="22"/>
          <w:szCs w:val="22"/>
        </w:rPr>
        <w:t>1</w:t>
      </w:r>
      <w:r w:rsidR="00017447" w:rsidRPr="00002013">
        <w:rPr>
          <w:rFonts w:ascii="Arial" w:hAnsi="Arial" w:cs="Arial"/>
          <w:sz w:val="22"/>
          <w:szCs w:val="22"/>
        </w:rPr>
        <w:t>7</w:t>
      </w:r>
      <w:r w:rsidR="0018411D" w:rsidRPr="00002013">
        <w:rPr>
          <w:rFonts w:ascii="Arial" w:hAnsi="Arial" w:cs="Arial"/>
          <w:sz w:val="22"/>
          <w:szCs w:val="22"/>
        </w:rPr>
        <w:t>,99 €.</w:t>
      </w:r>
    </w:p>
    <w:p w14:paraId="4350A4F2" w14:textId="64FDBC57" w:rsidR="00BB153F" w:rsidRPr="002A345E" w:rsidRDefault="00BB153F" w:rsidP="007F7393">
      <w:pPr>
        <w:jc w:val="both"/>
        <w:rPr>
          <w:rStyle w:val="rynqvb"/>
          <w:rFonts w:ascii="Arial" w:hAnsi="Arial" w:cs="Arial"/>
          <w:b/>
          <w:bCs/>
          <w:color w:val="00B0F0"/>
        </w:rPr>
      </w:pPr>
    </w:p>
    <w:p w14:paraId="5856FC61" w14:textId="4F60C866" w:rsidR="000E64FE" w:rsidRPr="002A345E" w:rsidRDefault="00002013" w:rsidP="007F7393">
      <w:pPr>
        <w:pStyle w:val="PredformtovanHTML"/>
        <w:jc w:val="both"/>
        <w:rPr>
          <w:rStyle w:val="rynqvb"/>
          <w:rFonts w:ascii="Arial" w:hAnsi="Arial" w:cs="Arial"/>
          <w:b/>
          <w:bCs/>
          <w:color w:val="FFC000"/>
          <w:sz w:val="24"/>
          <w:szCs w:val="24"/>
        </w:rPr>
      </w:pPr>
      <w:r w:rsidRPr="002A345E">
        <w:rPr>
          <w:noProof/>
          <w:color w:val="DAA600"/>
        </w:rPr>
        <w:drawing>
          <wp:anchor distT="0" distB="0" distL="114300" distR="114300" simplePos="0" relativeHeight="252007936" behindDoc="1" locked="0" layoutInCell="1" allowOverlap="1" wp14:anchorId="291B5F9A" wp14:editId="62DD225D">
            <wp:simplePos x="0" y="0"/>
            <wp:positionH relativeFrom="margin">
              <wp:posOffset>2903220</wp:posOffset>
            </wp:positionH>
            <wp:positionV relativeFrom="paragraph">
              <wp:posOffset>10160</wp:posOffset>
            </wp:positionV>
            <wp:extent cx="2843530" cy="3124200"/>
            <wp:effectExtent l="0" t="0" r="0" b="0"/>
            <wp:wrapTight wrapText="bothSides">
              <wp:wrapPolygon edited="0">
                <wp:start x="0" y="0"/>
                <wp:lineTo x="0" y="21468"/>
                <wp:lineTo x="21417" y="21468"/>
                <wp:lineTo x="21417" y="0"/>
                <wp:lineTo x="0" y="0"/>
              </wp:wrapPolygon>
            </wp:wrapTight>
            <wp:docPr id="22" name="Obrázo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764" r="14161"/>
                    <a:stretch/>
                  </pic:blipFill>
                  <pic:spPr bwMode="auto">
                    <a:xfrm>
                      <a:off x="0" y="0"/>
                      <a:ext cx="2843530" cy="3124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5DA7D4" w14:textId="6BBAF5DA" w:rsidR="007518E3" w:rsidRPr="002A345E" w:rsidRDefault="00287331" w:rsidP="007F7393">
      <w:pPr>
        <w:pStyle w:val="PredformtovanHTML"/>
        <w:jc w:val="both"/>
        <w:rPr>
          <w:rStyle w:val="rynqvb"/>
          <w:rFonts w:ascii="Arial" w:hAnsi="Arial" w:cs="Arial"/>
          <w:b/>
          <w:bCs/>
          <w:color w:val="C25295"/>
          <w:sz w:val="24"/>
          <w:szCs w:val="24"/>
        </w:rPr>
      </w:pPr>
      <w:r w:rsidRPr="002A345E">
        <w:rPr>
          <w:rStyle w:val="rynqvb"/>
          <w:rFonts w:ascii="Arial" w:hAnsi="Arial" w:cs="Arial"/>
          <w:b/>
          <w:bCs/>
          <w:color w:val="C25295"/>
          <w:sz w:val="24"/>
          <w:szCs w:val="24"/>
        </w:rPr>
        <w:t>Detská bunda z pleteného flaušu</w:t>
      </w:r>
      <w:r w:rsidR="00002013">
        <w:rPr>
          <w:rStyle w:val="rynqvb"/>
          <w:rFonts w:ascii="Arial" w:hAnsi="Arial" w:cs="Arial"/>
          <w:b/>
          <w:bCs/>
          <w:color w:val="C25295"/>
          <w:sz w:val="24"/>
          <w:szCs w:val="24"/>
        </w:rPr>
        <w:t xml:space="preserve"> pod vestu</w:t>
      </w:r>
      <w:r w:rsidR="00613112">
        <w:rPr>
          <w:rStyle w:val="rynqvb"/>
          <w:rFonts w:ascii="Arial" w:hAnsi="Arial" w:cs="Arial"/>
          <w:b/>
          <w:bCs/>
          <w:color w:val="C25295"/>
          <w:sz w:val="24"/>
          <w:szCs w:val="24"/>
        </w:rPr>
        <w:t xml:space="preserve"> – tmavomodrá s melírom</w:t>
      </w:r>
    </w:p>
    <w:p w14:paraId="30E79AFF" w14:textId="3BE838F3" w:rsidR="00BB153F" w:rsidRPr="00002013" w:rsidRDefault="00287331" w:rsidP="00287331">
      <w:pPr>
        <w:jc w:val="both"/>
        <w:rPr>
          <w:rFonts w:ascii="Arial" w:hAnsi="Arial" w:cs="Arial"/>
          <w:sz w:val="22"/>
          <w:szCs w:val="22"/>
        </w:rPr>
      </w:pPr>
      <w:r w:rsidRPr="00002013">
        <w:rPr>
          <w:rStyle w:val="rynqvb"/>
          <w:rFonts w:ascii="Arial" w:hAnsi="Arial" w:cs="Arial"/>
          <w:sz w:val="22"/>
          <w:szCs w:val="22"/>
        </w:rPr>
        <w:t>S</w:t>
      </w:r>
      <w:r w:rsidR="009F66C2" w:rsidRPr="00002013">
        <w:rPr>
          <w:rStyle w:val="rynqvb"/>
          <w:rFonts w:ascii="Arial" w:hAnsi="Arial" w:cs="Arial"/>
          <w:sz w:val="22"/>
          <w:szCs w:val="22"/>
        </w:rPr>
        <w:t xml:space="preserve"> </w:t>
      </w:r>
      <w:r w:rsidRPr="00002013">
        <w:rPr>
          <w:rStyle w:val="rynqvb"/>
          <w:rFonts w:ascii="Arial" w:hAnsi="Arial" w:cs="Arial"/>
          <w:sz w:val="22"/>
          <w:szCs w:val="22"/>
        </w:rPr>
        <w:t xml:space="preserve">recyklovaným materiálom. Mäkko zdrsnená vnútorná strana. S bočnými vreckami. Exkluzívne na </w:t>
      </w:r>
      <w:hyperlink r:id="rId19" w:history="1">
        <w:r w:rsidRPr="00002013">
          <w:rPr>
            <w:rStyle w:val="Hypertextovprepojenie"/>
            <w:rFonts w:ascii="Arial" w:hAnsi="Arial" w:cs="Arial"/>
            <w:sz w:val="22"/>
            <w:szCs w:val="22"/>
          </w:rPr>
          <w:t>www.tchibo.sk</w:t>
        </w:r>
      </w:hyperlink>
      <w:r w:rsidRPr="00002013">
        <w:rPr>
          <w:rStyle w:val="Hypertextovprepojenie"/>
          <w:rFonts w:ascii="Arial" w:hAnsi="Arial" w:cs="Arial"/>
          <w:sz w:val="22"/>
          <w:szCs w:val="22"/>
          <w:u w:val="none"/>
        </w:rPr>
        <w:t>.</w:t>
      </w:r>
      <w:r w:rsidRPr="00002013">
        <w:rPr>
          <w:rStyle w:val="rynqvb"/>
          <w:rFonts w:ascii="Arial" w:hAnsi="Arial" w:cs="Arial"/>
          <w:sz w:val="22"/>
          <w:szCs w:val="22"/>
        </w:rPr>
        <w:t xml:space="preserve"> </w:t>
      </w:r>
      <w:r w:rsidR="007518E3" w:rsidRPr="00002013">
        <w:rPr>
          <w:rFonts w:ascii="Arial" w:hAnsi="Arial" w:cs="Arial"/>
          <w:sz w:val="22"/>
          <w:szCs w:val="22"/>
        </w:rPr>
        <w:t xml:space="preserve">Odporúčaná cena: </w:t>
      </w:r>
      <w:r w:rsidR="00F81FA4" w:rsidRPr="00002013">
        <w:rPr>
          <w:rFonts w:ascii="Arial" w:hAnsi="Arial" w:cs="Arial"/>
          <w:sz w:val="22"/>
          <w:szCs w:val="22"/>
        </w:rPr>
        <w:t>1</w:t>
      </w:r>
      <w:r w:rsidR="00791D71" w:rsidRPr="00002013">
        <w:rPr>
          <w:rFonts w:ascii="Arial" w:hAnsi="Arial" w:cs="Arial"/>
          <w:sz w:val="22"/>
          <w:szCs w:val="22"/>
        </w:rPr>
        <w:t>7</w:t>
      </w:r>
      <w:r w:rsidR="007518E3" w:rsidRPr="00002013">
        <w:rPr>
          <w:rFonts w:ascii="Arial" w:hAnsi="Arial" w:cs="Arial"/>
          <w:sz w:val="22"/>
          <w:szCs w:val="22"/>
        </w:rPr>
        <w:t>,99 €.</w:t>
      </w:r>
    </w:p>
    <w:p w14:paraId="6E0F7992" w14:textId="62B7C7EE" w:rsidR="003C3EF2" w:rsidRPr="002A345E" w:rsidRDefault="003C3EF2" w:rsidP="007F7393">
      <w:pPr>
        <w:pStyle w:val="PredformtovanHTML"/>
        <w:jc w:val="both"/>
        <w:rPr>
          <w:rFonts w:ascii="Arial" w:hAnsi="Arial" w:cs="Arial"/>
          <w:b/>
          <w:bCs/>
          <w:noProof/>
          <w:color w:val="0000FF"/>
          <w:sz w:val="24"/>
          <w:szCs w:val="24"/>
        </w:rPr>
      </w:pPr>
    </w:p>
    <w:p w14:paraId="3F7DD2E6" w14:textId="77777777" w:rsidR="003C3EF2" w:rsidRPr="002A345E" w:rsidRDefault="003C3EF2" w:rsidP="007F7393">
      <w:pPr>
        <w:pStyle w:val="PredformtovanHTML"/>
        <w:jc w:val="both"/>
        <w:rPr>
          <w:rFonts w:ascii="Arial" w:hAnsi="Arial" w:cs="Arial"/>
          <w:b/>
          <w:bCs/>
          <w:noProof/>
          <w:color w:val="0000FF"/>
          <w:sz w:val="24"/>
          <w:szCs w:val="24"/>
        </w:rPr>
      </w:pPr>
    </w:p>
    <w:p w14:paraId="605AF232" w14:textId="6D4158D8" w:rsidR="0018411D" w:rsidRPr="002A345E" w:rsidRDefault="00287331" w:rsidP="007F7393">
      <w:pPr>
        <w:pStyle w:val="PredformtovanHTML"/>
        <w:jc w:val="both"/>
        <w:rPr>
          <w:rStyle w:val="rynqvb"/>
          <w:rFonts w:ascii="Arial" w:hAnsi="Arial" w:cs="Arial"/>
          <w:b/>
          <w:bCs/>
          <w:i/>
          <w:iCs/>
          <w:color w:val="DAA600"/>
          <w:sz w:val="28"/>
          <w:szCs w:val="28"/>
        </w:rPr>
      </w:pPr>
      <w:r w:rsidRPr="002A345E">
        <w:rPr>
          <w:rFonts w:ascii="Arial" w:hAnsi="Arial" w:cs="Arial"/>
          <w:b/>
          <w:bCs/>
          <w:noProof/>
          <w:color w:val="DAA600"/>
          <w:sz w:val="24"/>
          <w:szCs w:val="24"/>
        </w:rPr>
        <w:t>Detská softshellová bunda s meniacimi sa farbami v daždi</w:t>
      </w:r>
    </w:p>
    <w:p w14:paraId="1C0A5C9B" w14:textId="2FEAE228" w:rsidR="0018411D" w:rsidRPr="00613112" w:rsidRDefault="00287331" w:rsidP="00287331">
      <w:pPr>
        <w:jc w:val="both"/>
        <w:rPr>
          <w:rFonts w:ascii="Arial" w:hAnsi="Arial" w:cs="Arial"/>
          <w:sz w:val="22"/>
          <w:szCs w:val="22"/>
        </w:rPr>
      </w:pPr>
      <w:r w:rsidRPr="00613112">
        <w:rPr>
          <w:rStyle w:val="rynqvb"/>
          <w:rFonts w:ascii="Arial" w:hAnsi="Arial" w:cs="Arial"/>
          <w:sz w:val="22"/>
          <w:szCs w:val="22"/>
        </w:rPr>
        <w:t xml:space="preserve">Motívy sa zobrazia v daždi. </w:t>
      </w:r>
      <w:r w:rsidR="002460CE" w:rsidRPr="00613112">
        <w:rPr>
          <w:rStyle w:val="rynqvb"/>
          <w:rFonts w:ascii="Arial" w:hAnsi="Arial" w:cs="Arial"/>
          <w:sz w:val="22"/>
          <w:szCs w:val="22"/>
        </w:rPr>
        <w:t xml:space="preserve">S recyklovaným materiálom. </w:t>
      </w:r>
      <w:r w:rsidRPr="00613112">
        <w:rPr>
          <w:rStyle w:val="rynqvb"/>
          <w:rFonts w:ascii="Arial" w:hAnsi="Arial" w:cs="Arial"/>
          <w:sz w:val="22"/>
          <w:szCs w:val="22"/>
        </w:rPr>
        <w:t>Vodný stĺpec do 5 000 mm.</w:t>
      </w:r>
      <w:r w:rsidR="002460CE">
        <w:rPr>
          <w:rStyle w:val="rynqvb"/>
          <w:rFonts w:ascii="Arial" w:hAnsi="Arial" w:cs="Arial"/>
          <w:sz w:val="22"/>
          <w:szCs w:val="22"/>
        </w:rPr>
        <w:t xml:space="preserve"> </w:t>
      </w:r>
      <w:r w:rsidRPr="00613112">
        <w:rPr>
          <w:rStyle w:val="rynqvb"/>
          <w:rFonts w:ascii="Arial" w:hAnsi="Arial" w:cs="Arial"/>
          <w:sz w:val="22"/>
          <w:szCs w:val="22"/>
        </w:rPr>
        <w:t>S ekologickou impregnáciou evoPel. S reflexnými dizajnovými prvkami</w:t>
      </w:r>
      <w:r w:rsidR="002C6F3A" w:rsidRPr="00613112">
        <w:rPr>
          <w:rStyle w:val="rynqvb"/>
          <w:rFonts w:ascii="Arial" w:hAnsi="Arial" w:cs="Arial"/>
          <w:sz w:val="22"/>
          <w:szCs w:val="22"/>
        </w:rPr>
        <w:t xml:space="preserve">. </w:t>
      </w:r>
      <w:r w:rsidRPr="00613112">
        <w:rPr>
          <w:rStyle w:val="rynqvb"/>
          <w:rFonts w:ascii="Arial" w:hAnsi="Arial" w:cs="Arial"/>
          <w:sz w:val="22"/>
          <w:szCs w:val="22"/>
        </w:rPr>
        <w:t>2 farby</w:t>
      </w:r>
      <w:r w:rsidR="00CE27BC">
        <w:rPr>
          <w:rStyle w:val="rynqvb"/>
          <w:rFonts w:ascii="Arial" w:hAnsi="Arial" w:cs="Arial"/>
          <w:sz w:val="22"/>
          <w:szCs w:val="22"/>
        </w:rPr>
        <w:t xml:space="preserve">: </w:t>
      </w:r>
      <w:r w:rsidR="002460CE">
        <w:rPr>
          <w:rStyle w:val="rynqvb"/>
          <w:rFonts w:ascii="Arial" w:hAnsi="Arial" w:cs="Arial"/>
          <w:sz w:val="22"/>
          <w:szCs w:val="22"/>
        </w:rPr>
        <w:t>tmavoružovo-jahodová alebo šalviovo-tmavozelená</w:t>
      </w:r>
      <w:r w:rsidRPr="00613112">
        <w:rPr>
          <w:rStyle w:val="rynqvb"/>
          <w:rFonts w:ascii="Arial" w:hAnsi="Arial" w:cs="Arial"/>
          <w:sz w:val="22"/>
          <w:szCs w:val="22"/>
        </w:rPr>
        <w:t xml:space="preserve">. </w:t>
      </w:r>
      <w:r w:rsidR="00F72B7D" w:rsidRPr="00613112">
        <w:rPr>
          <w:rStyle w:val="rynqvb"/>
          <w:rFonts w:ascii="Arial" w:hAnsi="Arial" w:cs="Arial"/>
          <w:sz w:val="22"/>
          <w:szCs w:val="22"/>
        </w:rPr>
        <w:t xml:space="preserve">Exkluzívne na </w:t>
      </w:r>
      <w:hyperlink r:id="rId20" w:history="1">
        <w:r w:rsidR="00F72B7D" w:rsidRPr="00613112">
          <w:rPr>
            <w:rStyle w:val="Hypertextovprepojenie"/>
            <w:rFonts w:ascii="Arial" w:hAnsi="Arial" w:cs="Arial"/>
            <w:sz w:val="22"/>
            <w:szCs w:val="22"/>
          </w:rPr>
          <w:t>www.tchibo.sk</w:t>
        </w:r>
      </w:hyperlink>
      <w:r w:rsidR="00F72B7D" w:rsidRPr="00613112">
        <w:rPr>
          <w:rStyle w:val="Hypertextovprepojenie"/>
          <w:rFonts w:ascii="Arial" w:hAnsi="Arial" w:cs="Arial"/>
          <w:sz w:val="22"/>
          <w:szCs w:val="22"/>
          <w:u w:val="none"/>
        </w:rPr>
        <w:t xml:space="preserve">. </w:t>
      </w:r>
      <w:r w:rsidR="0018411D" w:rsidRPr="00613112">
        <w:rPr>
          <w:rFonts w:ascii="Arial" w:hAnsi="Arial" w:cs="Arial"/>
          <w:sz w:val="22"/>
          <w:szCs w:val="22"/>
        </w:rPr>
        <w:t xml:space="preserve">Odporúčaná cena: </w:t>
      </w:r>
      <w:r w:rsidR="00791D71" w:rsidRPr="00613112">
        <w:rPr>
          <w:rFonts w:ascii="Arial" w:hAnsi="Arial" w:cs="Arial"/>
          <w:sz w:val="22"/>
          <w:szCs w:val="22"/>
        </w:rPr>
        <w:t>3</w:t>
      </w:r>
      <w:r w:rsidR="00A63C52" w:rsidRPr="00613112">
        <w:rPr>
          <w:rFonts w:ascii="Arial" w:hAnsi="Arial" w:cs="Arial"/>
          <w:sz w:val="22"/>
          <w:szCs w:val="22"/>
        </w:rPr>
        <w:t>9</w:t>
      </w:r>
      <w:r w:rsidR="0018411D" w:rsidRPr="00613112">
        <w:rPr>
          <w:rFonts w:ascii="Arial" w:hAnsi="Arial" w:cs="Arial"/>
          <w:sz w:val="22"/>
          <w:szCs w:val="22"/>
        </w:rPr>
        <w:t>,99 €.</w:t>
      </w:r>
    </w:p>
    <w:p w14:paraId="2CAB77D5" w14:textId="1BA3672D" w:rsidR="00443527" w:rsidRPr="00CE27BC" w:rsidRDefault="00D65E73" w:rsidP="009F66C2">
      <w:pPr>
        <w:spacing w:after="200" w:line="276" w:lineRule="auto"/>
        <w:rPr>
          <w:rFonts w:ascii="Arial" w:hAnsi="Arial" w:cs="Arial"/>
          <w:i/>
          <w:iCs/>
          <w:color w:val="996633"/>
          <w:sz w:val="20"/>
          <w:szCs w:val="20"/>
          <w:lang w:eastAsia="cs-CZ"/>
        </w:rPr>
      </w:pPr>
      <w:r w:rsidRPr="002A345E">
        <w:rPr>
          <w:rFonts w:ascii="Arial" w:hAnsi="Arial" w:cs="Arial"/>
          <w:i/>
          <w:iCs/>
          <w:color w:val="996633"/>
          <w:sz w:val="22"/>
          <w:szCs w:val="22"/>
          <w:lang w:eastAsia="cs-CZ"/>
        </w:rPr>
        <w:br w:type="page"/>
      </w:r>
      <w:bookmarkStart w:id="0" w:name="_Hlk105072175"/>
      <w:r w:rsidR="00443527" w:rsidRPr="00CE27BC">
        <w:rPr>
          <w:rFonts w:ascii="Arial" w:eastAsia="Calibri" w:hAnsi="Arial" w:cs="Arial"/>
          <w:b/>
          <w:sz w:val="20"/>
          <w:szCs w:val="20"/>
          <w:u w:val="single"/>
        </w:rPr>
        <w:lastRenderedPageBreak/>
        <w:t>Užitočné informácie o spoločnosti Tchibo</w:t>
      </w:r>
      <w:r w:rsidR="00443527" w:rsidRPr="00CE27BC">
        <w:rPr>
          <w:rStyle w:val="HlavikaChar"/>
          <w:rFonts w:ascii="Arial" w:hAnsi="Arial" w:cs="Arial"/>
          <w:sz w:val="20"/>
          <w:szCs w:val="20"/>
        </w:rPr>
        <w:t xml:space="preserve"> </w:t>
      </w:r>
    </w:p>
    <w:p w14:paraId="4921011E" w14:textId="5387A5E7" w:rsidR="00443527" w:rsidRPr="00CE27BC" w:rsidRDefault="00443527" w:rsidP="007F7393">
      <w:pPr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CE27BC">
        <w:rPr>
          <w:rFonts w:ascii="Arial" w:eastAsia="Calibri" w:hAnsi="Arial" w:cs="Arial"/>
          <w:color w:val="000000"/>
          <w:sz w:val="20"/>
          <w:szCs w:val="20"/>
        </w:rPr>
        <w:t xml:space="preserve">Tchibo patrí k </w:t>
      </w:r>
      <w:r w:rsidRPr="00CE27BC">
        <w:rPr>
          <w:rFonts w:ascii="Arial" w:eastAsia="Calibri" w:hAnsi="Arial" w:cs="Arial"/>
          <w:b/>
          <w:color w:val="000000"/>
          <w:sz w:val="20"/>
          <w:szCs w:val="20"/>
        </w:rPr>
        <w:t>najväčším výrobcom kávy na svete</w:t>
      </w:r>
      <w:r w:rsidRPr="00CE27BC">
        <w:rPr>
          <w:rFonts w:ascii="Arial" w:eastAsia="Calibri" w:hAnsi="Arial" w:cs="Arial"/>
          <w:sz w:val="20"/>
          <w:szCs w:val="20"/>
        </w:rPr>
        <w:t xml:space="preserve"> a je </w:t>
      </w:r>
      <w:r w:rsidRPr="00CE27BC">
        <w:rPr>
          <w:rFonts w:ascii="Arial" w:eastAsia="Calibri" w:hAnsi="Arial" w:cs="Arial"/>
          <w:b/>
          <w:sz w:val="20"/>
          <w:szCs w:val="20"/>
        </w:rPr>
        <w:t>vedúcou firmou na trhu praženej kávy</w:t>
      </w:r>
      <w:r w:rsidRPr="00CE27BC">
        <w:rPr>
          <w:rFonts w:ascii="Arial" w:eastAsia="Calibri" w:hAnsi="Arial" w:cs="Arial"/>
          <w:sz w:val="20"/>
          <w:szCs w:val="20"/>
        </w:rPr>
        <w:t xml:space="preserve"> na mnohých európskych trhoch</w:t>
      </w:r>
      <w:r w:rsidRPr="00CE27BC">
        <w:rPr>
          <w:rFonts w:ascii="Arial" w:eastAsia="Calibri" w:hAnsi="Arial" w:cs="Arial"/>
          <w:b/>
          <w:sz w:val="20"/>
          <w:szCs w:val="20"/>
        </w:rPr>
        <w:t xml:space="preserve">. </w:t>
      </w:r>
      <w:r w:rsidRPr="00CE27BC">
        <w:rPr>
          <w:rFonts w:ascii="Arial" w:eastAsia="Calibri" w:hAnsi="Arial" w:cs="Arial"/>
          <w:sz w:val="20"/>
          <w:szCs w:val="20"/>
        </w:rPr>
        <w:t xml:space="preserve">Tchibo je rovnako </w:t>
      </w:r>
      <w:r w:rsidRPr="00CE27BC">
        <w:rPr>
          <w:rFonts w:ascii="Arial" w:eastAsia="Calibri" w:hAnsi="Arial" w:cs="Arial"/>
          <w:color w:val="000000"/>
          <w:sz w:val="20"/>
          <w:szCs w:val="20"/>
        </w:rPr>
        <w:t xml:space="preserve">jedným z najväčších medzinárodne pôsobiacich maloobchodných predajcov. Jedinečný obchodný model spoločnosti Tchibo prepája kávovú expertízu a </w:t>
      </w:r>
      <w:r w:rsidRPr="00CE27BC">
        <w:rPr>
          <w:rFonts w:ascii="Arial" w:eastAsia="Calibri" w:hAnsi="Arial" w:cs="Arial"/>
          <w:b/>
          <w:color w:val="000000"/>
          <w:sz w:val="20"/>
          <w:szCs w:val="20"/>
        </w:rPr>
        <w:t>týždenne nové tematické kolekcie</w:t>
      </w:r>
      <w:r w:rsidRPr="00CE27BC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CE27BC">
        <w:rPr>
          <w:rFonts w:ascii="Arial" w:eastAsia="Calibri" w:hAnsi="Arial" w:cs="Arial"/>
          <w:b/>
          <w:color w:val="000000"/>
          <w:sz w:val="20"/>
          <w:szCs w:val="20"/>
        </w:rPr>
        <w:t>spotrebného tovaru.</w:t>
      </w:r>
      <w:r w:rsidRPr="00CE27BC">
        <w:rPr>
          <w:rFonts w:ascii="Arial" w:eastAsia="Calibri" w:hAnsi="Arial" w:cs="Arial"/>
          <w:color w:val="000000"/>
          <w:sz w:val="20"/>
          <w:szCs w:val="20"/>
        </w:rPr>
        <w:t xml:space="preserve"> Svoje výrobky ponúka Tchibo prostredníctvom viackanálového distribučného systému, ktorý tvorí sieť kamenných predajní Tchibo, internetový obchod </w:t>
      </w:r>
      <w:hyperlink r:id="rId21" w:history="1">
        <w:r w:rsidRPr="00CE27BC">
          <w:rPr>
            <w:rStyle w:val="Hypertextovprepojenie"/>
            <w:rFonts w:ascii="Arial" w:eastAsia="Calibri" w:hAnsi="Arial" w:cs="Arial"/>
            <w:sz w:val="20"/>
            <w:szCs w:val="20"/>
          </w:rPr>
          <w:t>www.tchibo.sk</w:t>
        </w:r>
      </w:hyperlink>
      <w:r w:rsidRPr="00CE27BC">
        <w:rPr>
          <w:rFonts w:ascii="Arial" w:eastAsia="Calibri" w:hAnsi="Arial" w:cs="Arial"/>
          <w:color w:val="000000"/>
          <w:sz w:val="20"/>
          <w:szCs w:val="20"/>
        </w:rPr>
        <w:t xml:space="preserve"> a sieť predajných miest vo vybraných predajniach obchodných reťazcov. Spoločnosť bola založená v roku 1949 v nemeckom Hamburgu, kde má svoje ústredie. </w:t>
      </w:r>
    </w:p>
    <w:p w14:paraId="1234B478" w14:textId="7143F600" w:rsidR="00443527" w:rsidRPr="00CE27BC" w:rsidRDefault="00443527" w:rsidP="007F7393">
      <w:pPr>
        <w:pStyle w:val="Normlnywebov"/>
        <w:jc w:val="both"/>
        <w:rPr>
          <w:rFonts w:ascii="Arial" w:hAnsi="Arial" w:cs="Arial"/>
          <w:sz w:val="20"/>
          <w:szCs w:val="20"/>
        </w:rPr>
      </w:pPr>
      <w:r w:rsidRPr="00CE27BC">
        <w:rPr>
          <w:rFonts w:ascii="Arial" w:eastAsia="Calibri" w:hAnsi="Arial" w:cs="Arial"/>
          <w:color w:val="000000"/>
          <w:sz w:val="20"/>
          <w:szCs w:val="20"/>
        </w:rPr>
        <w:t>V Slovenskej republike pôsobí prostredníctvom TCHIBO SLOVENSKO spol. s r.o. od roku 1991 v segmente praženej a</w:t>
      </w:r>
      <w:r w:rsidRPr="00CE27BC">
        <w:rPr>
          <w:rFonts w:ascii="Arial" w:eastAsia="Calibri" w:hAnsi="Arial" w:cs="Arial"/>
          <w:sz w:val="20"/>
          <w:szCs w:val="20"/>
        </w:rPr>
        <w:t> </w:t>
      </w:r>
      <w:r w:rsidRPr="00CE27BC">
        <w:rPr>
          <w:rFonts w:ascii="Arial" w:eastAsia="Calibri" w:hAnsi="Arial" w:cs="Arial"/>
          <w:color w:val="000000"/>
          <w:sz w:val="20"/>
          <w:szCs w:val="20"/>
        </w:rPr>
        <w:t xml:space="preserve">instantnej kávy pod známymi značkami </w:t>
      </w:r>
      <w:r w:rsidRPr="00CE27BC">
        <w:rPr>
          <w:rFonts w:ascii="Arial" w:eastAsia="Calibri" w:hAnsi="Arial" w:cs="Arial"/>
          <w:b/>
          <w:color w:val="000000"/>
          <w:sz w:val="20"/>
          <w:szCs w:val="20"/>
        </w:rPr>
        <w:t>Tchibo, Eduscho a</w:t>
      </w:r>
      <w:r w:rsidRPr="00CE27BC">
        <w:rPr>
          <w:rFonts w:ascii="Arial" w:eastAsia="Calibri" w:hAnsi="Arial" w:cs="Arial"/>
          <w:b/>
          <w:sz w:val="20"/>
          <w:szCs w:val="20"/>
        </w:rPr>
        <w:t> </w:t>
      </w:r>
      <w:r w:rsidRPr="00CE27BC">
        <w:rPr>
          <w:rFonts w:ascii="Arial" w:eastAsia="Calibri" w:hAnsi="Arial" w:cs="Arial"/>
          <w:b/>
          <w:color w:val="000000"/>
          <w:sz w:val="20"/>
          <w:szCs w:val="20"/>
        </w:rPr>
        <w:t>Davidoff Café</w:t>
      </w:r>
      <w:r w:rsidRPr="00CE27BC">
        <w:rPr>
          <w:rFonts w:ascii="Arial" w:eastAsia="Calibri" w:hAnsi="Arial" w:cs="Arial"/>
          <w:color w:val="000000"/>
          <w:sz w:val="20"/>
          <w:szCs w:val="20"/>
        </w:rPr>
        <w:t xml:space="preserve">. Od roku 2008 rozvíja TCHIBO SLOVENSKO </w:t>
      </w:r>
      <w:r w:rsidRPr="00CE27BC">
        <w:rPr>
          <w:rFonts w:ascii="Arial" w:eastAsia="Calibri" w:hAnsi="Arial" w:cs="Arial"/>
          <w:sz w:val="20"/>
          <w:szCs w:val="20"/>
        </w:rPr>
        <w:t xml:space="preserve">na slovenskom trhu obchodnú činnosť zameranú na predaj spotrebného tovaru Tchibo. </w:t>
      </w:r>
      <w:r w:rsidRPr="00CE27BC">
        <w:rPr>
          <w:rFonts w:ascii="Arial" w:eastAsia="Calibri" w:hAnsi="Arial" w:cs="Arial"/>
          <w:color w:val="000000"/>
          <w:sz w:val="20"/>
          <w:szCs w:val="20"/>
        </w:rPr>
        <w:t xml:space="preserve">Každý týždeň je uvedená do predaja nová kolekcia asi 30 výrobkov na určitú tému vo výbornom pomere ceny a kvality. Témy sa v priebehu roka striedajú a postupne zahŕňajú všetky oblasti: od kuchyne cez módu, šport, elektroniku, hračky, šperky až po záhradu. Kolekcie sú limitované a predávajú sa vždy výlučne do vypredania zásob alebo obmedzenú dobu. Popri týchto týždenne nových limitovaných kolekciách ponúka Tchibo aj </w:t>
      </w:r>
      <w:r w:rsidRPr="00CE27BC">
        <w:rPr>
          <w:rFonts w:ascii="Arial" w:eastAsia="Calibri" w:hAnsi="Arial" w:cs="Arial"/>
          <w:b/>
          <w:color w:val="000000"/>
          <w:sz w:val="20"/>
          <w:szCs w:val="20"/>
        </w:rPr>
        <w:t>dizajnovú kolekciu výrobkov na pôžitok z kávy</w:t>
      </w:r>
      <w:r w:rsidRPr="00CE27BC">
        <w:rPr>
          <w:rFonts w:ascii="Arial" w:eastAsia="Calibri" w:hAnsi="Arial" w:cs="Arial"/>
          <w:color w:val="000000"/>
          <w:sz w:val="20"/>
          <w:szCs w:val="20"/>
        </w:rPr>
        <w:t xml:space="preserve">, ktorá je súčasťou stálej ponuky siete obchodov Tchibo. </w:t>
      </w:r>
      <w:r w:rsidRPr="00CE27BC">
        <w:rPr>
          <w:rFonts w:ascii="Arial" w:hAnsi="Arial" w:cs="Arial"/>
          <w:sz w:val="20"/>
          <w:szCs w:val="20"/>
        </w:rPr>
        <w:t>Tchibo nezabúda ani na milovníkov domácej kvalitnej kávy - s </w:t>
      </w:r>
      <w:r w:rsidRPr="00CE27BC">
        <w:rPr>
          <w:rStyle w:val="Vrazn"/>
          <w:rFonts w:ascii="Arial" w:hAnsi="Arial" w:cs="Arial"/>
          <w:sz w:val="20"/>
          <w:szCs w:val="20"/>
        </w:rPr>
        <w:t xml:space="preserve">domácim kapsľovým kávovarom Cafissimo alebo plnoautomatickým kávovarom na zrnkovú kávu Esperto </w:t>
      </w:r>
      <w:r w:rsidRPr="00CE27BC">
        <w:rPr>
          <w:rFonts w:ascii="Arial" w:hAnsi="Arial" w:cs="Arial"/>
          <w:sz w:val="20"/>
          <w:szCs w:val="20"/>
        </w:rPr>
        <w:t>si svoju obľúbenú šálku kávy môžete dopriať v pohodlí domova rýchlo, ľahko a profesionálne.</w:t>
      </w:r>
    </w:p>
    <w:p w14:paraId="0AFC0789" w14:textId="2A1F20DD" w:rsidR="00443527" w:rsidRPr="00CE27BC" w:rsidRDefault="00443527" w:rsidP="007F7393">
      <w:pPr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CE27BC">
        <w:rPr>
          <w:rFonts w:ascii="Arial" w:eastAsia="Calibri" w:hAnsi="Arial" w:cs="Arial"/>
          <w:bCs/>
          <w:sz w:val="20"/>
          <w:szCs w:val="20"/>
        </w:rPr>
        <w:t xml:space="preserve">Spoločnosť Tchibo podniká </w:t>
      </w:r>
      <w:r w:rsidRPr="00CE27BC">
        <w:rPr>
          <w:rFonts w:ascii="Arial" w:eastAsia="Calibri" w:hAnsi="Arial" w:cs="Arial"/>
          <w:b/>
          <w:sz w:val="20"/>
          <w:szCs w:val="20"/>
        </w:rPr>
        <w:t>zodpo</w:t>
      </w:r>
      <w:r w:rsidRPr="00CE27BC">
        <w:rPr>
          <w:rFonts w:ascii="Arial" w:eastAsia="Calibri" w:hAnsi="Arial" w:cs="Arial"/>
          <w:b/>
          <w:bCs/>
          <w:sz w:val="20"/>
          <w:szCs w:val="20"/>
        </w:rPr>
        <w:t>vedne.</w:t>
      </w:r>
      <w:r w:rsidRPr="00CE27BC">
        <w:rPr>
          <w:rFonts w:ascii="Arial" w:eastAsia="Calibri" w:hAnsi="Arial" w:cs="Arial"/>
          <w:bCs/>
          <w:sz w:val="20"/>
          <w:szCs w:val="20"/>
        </w:rPr>
        <w:t xml:space="preserve"> Dlhodobo sa angažuje v mnohých projektoch zameraných na trvalo udržateľnú produkciu kávy, bavlny či dreva a zaistenie zodpovedajúcich pracovných a životných podmienok malopestovateľov a pracovníkov v továrňach. Aktívne pomáha riešiť otázky ako globálne otepľovanie, ohľaduplné hospodárenie s vodou, pôdou, energiami a zdrojmi, zaobchádzanie s odpadom či zachovanie biodiverzity. Zapája sa do činnosti mnohých miestnych komunít.</w:t>
      </w:r>
    </w:p>
    <w:bookmarkEnd w:id="0"/>
    <w:p w14:paraId="01B9BF22" w14:textId="77777777" w:rsidR="00443527" w:rsidRPr="00CE27BC" w:rsidRDefault="00443527" w:rsidP="007F7393">
      <w:pPr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14:paraId="4DE61CD8" w14:textId="77777777" w:rsidR="00443527" w:rsidRPr="00CE27BC" w:rsidRDefault="00443527" w:rsidP="007F7393">
      <w:pPr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14:paraId="0FED6BBB" w14:textId="77777777" w:rsidR="00443527" w:rsidRPr="00CE27BC" w:rsidRDefault="00443527" w:rsidP="007F7393">
      <w:pPr>
        <w:jc w:val="both"/>
        <w:rPr>
          <w:rFonts w:ascii="Arial" w:hAnsi="Arial" w:cs="Arial"/>
          <w:sz w:val="20"/>
          <w:szCs w:val="20"/>
        </w:rPr>
      </w:pPr>
    </w:p>
    <w:p w14:paraId="224AA693" w14:textId="77777777" w:rsidR="00443527" w:rsidRPr="00CE27BC" w:rsidRDefault="00443527" w:rsidP="007F7393">
      <w:pPr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CE27BC">
        <w:rPr>
          <w:rFonts w:ascii="Arial" w:eastAsia="Calibri" w:hAnsi="Arial" w:cs="Arial"/>
          <w:b/>
          <w:bCs/>
          <w:color w:val="000000"/>
          <w:sz w:val="20"/>
          <w:szCs w:val="20"/>
        </w:rPr>
        <w:t>V prípade záujmu o ďalšie informácie kontaktujte, prosím:</w:t>
      </w:r>
    </w:p>
    <w:p w14:paraId="24E50D60" w14:textId="77777777" w:rsidR="00443527" w:rsidRPr="00CE27BC" w:rsidRDefault="00443527" w:rsidP="007F7393">
      <w:pPr>
        <w:jc w:val="both"/>
        <w:rPr>
          <w:rFonts w:ascii="Arial" w:eastAsia="Calibri" w:hAnsi="Arial" w:cs="Arial"/>
          <w:bCs/>
          <w:sz w:val="20"/>
          <w:szCs w:val="20"/>
        </w:rPr>
      </w:pPr>
    </w:p>
    <w:p w14:paraId="023EE9A8" w14:textId="77777777" w:rsidR="00443527" w:rsidRPr="00CE27BC" w:rsidRDefault="00443527" w:rsidP="007F7393">
      <w:pPr>
        <w:pStyle w:val="Bezriadkovania"/>
        <w:rPr>
          <w:rFonts w:eastAsia="Calibri" w:cs="Arial"/>
          <w:sz w:val="20"/>
          <w:lang w:val="sk-SK"/>
        </w:rPr>
      </w:pPr>
      <w:r w:rsidRPr="00CE27BC">
        <w:rPr>
          <w:rFonts w:eastAsia="Calibri" w:cs="Arial"/>
          <w:sz w:val="20"/>
          <w:lang w:val="sk-SK"/>
        </w:rPr>
        <w:t>Silvia Keráková</w:t>
      </w:r>
      <w:r w:rsidRPr="00CE27BC">
        <w:rPr>
          <w:rFonts w:eastAsia="Calibri" w:cs="Arial"/>
          <w:sz w:val="20"/>
          <w:lang w:val="sk-SK"/>
        </w:rPr>
        <w:tab/>
      </w:r>
      <w:r w:rsidRPr="00CE27BC">
        <w:rPr>
          <w:rFonts w:eastAsia="Calibri" w:cs="Arial"/>
          <w:sz w:val="20"/>
          <w:lang w:val="sk-SK"/>
        </w:rPr>
        <w:tab/>
      </w:r>
      <w:r w:rsidRPr="00CE27BC">
        <w:rPr>
          <w:rFonts w:eastAsia="Calibri" w:cs="Arial"/>
          <w:sz w:val="20"/>
          <w:lang w:val="sk-SK"/>
        </w:rPr>
        <w:tab/>
      </w:r>
      <w:r w:rsidRPr="00CE27BC">
        <w:rPr>
          <w:rFonts w:eastAsia="Calibri" w:cs="Arial"/>
          <w:sz w:val="20"/>
          <w:lang w:val="sk-SK"/>
        </w:rPr>
        <w:tab/>
      </w:r>
      <w:r w:rsidRPr="00CE27BC">
        <w:rPr>
          <w:rFonts w:eastAsia="Calibri" w:cs="Arial"/>
          <w:sz w:val="20"/>
          <w:lang w:val="sk-SK"/>
        </w:rPr>
        <w:tab/>
        <w:t>Michaela Hanáková</w:t>
      </w:r>
    </w:p>
    <w:p w14:paraId="429673F9" w14:textId="77777777" w:rsidR="00443527" w:rsidRPr="00CE27BC" w:rsidRDefault="00443527" w:rsidP="007F7393">
      <w:pPr>
        <w:pStyle w:val="Bezriadkovania"/>
        <w:rPr>
          <w:rFonts w:eastAsia="Calibri" w:cs="Arial"/>
          <w:sz w:val="20"/>
          <w:lang w:val="sk-SK"/>
        </w:rPr>
      </w:pPr>
      <w:r w:rsidRPr="00CE27BC">
        <w:rPr>
          <w:rFonts w:eastAsia="Calibri" w:cs="Arial"/>
          <w:sz w:val="20"/>
          <w:lang w:val="sk-SK"/>
        </w:rPr>
        <w:t xml:space="preserve">PR Consultant </w:t>
      </w:r>
      <w:r w:rsidRPr="00CE27BC">
        <w:rPr>
          <w:rFonts w:eastAsia="Calibri" w:cs="Arial"/>
          <w:sz w:val="20"/>
          <w:lang w:val="sk-SK"/>
        </w:rPr>
        <w:tab/>
      </w:r>
      <w:r w:rsidRPr="00CE27BC">
        <w:rPr>
          <w:rFonts w:eastAsia="Calibri" w:cs="Arial"/>
          <w:sz w:val="20"/>
          <w:lang w:val="sk-SK"/>
        </w:rPr>
        <w:tab/>
      </w:r>
      <w:r w:rsidRPr="00CE27BC">
        <w:rPr>
          <w:rFonts w:eastAsia="Calibri" w:cs="Arial"/>
          <w:sz w:val="20"/>
          <w:lang w:val="sk-SK"/>
        </w:rPr>
        <w:tab/>
      </w:r>
      <w:r w:rsidRPr="00CE27BC">
        <w:rPr>
          <w:rFonts w:eastAsia="Calibri" w:cs="Arial"/>
          <w:sz w:val="20"/>
          <w:lang w:val="sk-SK"/>
        </w:rPr>
        <w:tab/>
      </w:r>
      <w:r w:rsidRPr="00CE27BC">
        <w:rPr>
          <w:rFonts w:eastAsia="Calibri" w:cs="Arial"/>
          <w:sz w:val="20"/>
          <w:lang w:val="sk-SK"/>
        </w:rPr>
        <w:tab/>
      </w:r>
      <w:r w:rsidRPr="00CE27BC">
        <w:rPr>
          <w:rFonts w:eastAsia="Calibri" w:cs="Arial"/>
          <w:sz w:val="20"/>
          <w:lang w:val="sk-SK"/>
        </w:rPr>
        <w:tab/>
        <w:t>PR Consultant</w:t>
      </w:r>
    </w:p>
    <w:p w14:paraId="20EBFC2A" w14:textId="77777777" w:rsidR="00443527" w:rsidRPr="00CE27BC" w:rsidRDefault="00443527" w:rsidP="007F7393">
      <w:pPr>
        <w:pStyle w:val="Bezriadkovania"/>
        <w:rPr>
          <w:rFonts w:eastAsia="Calibri" w:cs="Arial"/>
          <w:sz w:val="20"/>
          <w:lang w:val="sk-SK"/>
        </w:rPr>
      </w:pPr>
      <w:r w:rsidRPr="00CE27BC">
        <w:rPr>
          <w:rFonts w:eastAsia="Calibri" w:cs="Arial"/>
          <w:sz w:val="20"/>
          <w:lang w:val="sk-SK"/>
        </w:rPr>
        <w:t>10/10 COMMUNICATIONS</w:t>
      </w:r>
      <w:r w:rsidRPr="00CE27BC">
        <w:rPr>
          <w:rFonts w:eastAsia="Calibri" w:cs="Arial"/>
          <w:sz w:val="20"/>
          <w:lang w:val="sk-SK"/>
        </w:rPr>
        <w:tab/>
      </w:r>
      <w:r w:rsidRPr="00CE27BC">
        <w:rPr>
          <w:rFonts w:eastAsia="Calibri" w:cs="Arial"/>
          <w:sz w:val="20"/>
          <w:lang w:val="sk-SK"/>
        </w:rPr>
        <w:tab/>
      </w:r>
      <w:r w:rsidRPr="00CE27BC">
        <w:rPr>
          <w:rFonts w:eastAsia="Calibri" w:cs="Arial"/>
          <w:sz w:val="20"/>
          <w:lang w:val="sk-SK"/>
        </w:rPr>
        <w:tab/>
      </w:r>
      <w:r w:rsidRPr="00CE27BC">
        <w:rPr>
          <w:rFonts w:eastAsia="Calibri" w:cs="Arial"/>
          <w:sz w:val="20"/>
          <w:lang w:val="sk-SK"/>
        </w:rPr>
        <w:tab/>
        <w:t>10/10 COMMUNICATIONS</w:t>
      </w:r>
    </w:p>
    <w:p w14:paraId="1835A689" w14:textId="77777777" w:rsidR="00443527" w:rsidRPr="00CE27BC" w:rsidRDefault="00443527" w:rsidP="007F7393">
      <w:pPr>
        <w:pStyle w:val="Bezriadkovania"/>
        <w:rPr>
          <w:rFonts w:eastAsia="Calibri" w:cs="Arial"/>
          <w:color w:val="000000" w:themeColor="text1"/>
          <w:sz w:val="20"/>
          <w:lang w:val="sk-SK"/>
        </w:rPr>
      </w:pPr>
      <w:r w:rsidRPr="00CE27BC">
        <w:rPr>
          <w:rFonts w:eastAsia="Calibri" w:cs="Arial"/>
          <w:color w:val="000000" w:themeColor="text1"/>
          <w:sz w:val="20"/>
          <w:lang w:val="sk-SK"/>
        </w:rPr>
        <w:t xml:space="preserve">email: </w:t>
      </w:r>
      <w:r w:rsidRPr="00CE27BC">
        <w:rPr>
          <w:rStyle w:val="Hypertextovprepojenie"/>
          <w:rFonts w:eastAsia="Calibri" w:cs="Arial"/>
          <w:bCs/>
          <w:color w:val="000000" w:themeColor="text1"/>
          <w:sz w:val="20"/>
          <w:lang w:val="sk-SK"/>
        </w:rPr>
        <w:t>silvia.kerakova@1010comms.sk</w:t>
      </w:r>
      <w:r w:rsidRPr="00CE27BC">
        <w:rPr>
          <w:rFonts w:eastAsia="Calibri" w:cs="Arial"/>
          <w:color w:val="000000" w:themeColor="text1"/>
          <w:sz w:val="20"/>
          <w:u w:val="single"/>
          <w:lang w:val="sk-SK"/>
        </w:rPr>
        <w:t xml:space="preserve"> </w:t>
      </w:r>
      <w:r w:rsidRPr="00CE27BC">
        <w:rPr>
          <w:rFonts w:eastAsia="Calibri" w:cs="Arial"/>
          <w:color w:val="000000" w:themeColor="text1"/>
          <w:sz w:val="20"/>
          <w:lang w:val="sk-SK"/>
        </w:rPr>
        <w:tab/>
      </w:r>
      <w:r w:rsidRPr="00CE27BC">
        <w:rPr>
          <w:rFonts w:eastAsia="Calibri" w:cs="Arial"/>
          <w:color w:val="000000" w:themeColor="text1"/>
          <w:sz w:val="20"/>
          <w:lang w:val="sk-SK"/>
        </w:rPr>
        <w:tab/>
        <w:t xml:space="preserve">email: </w:t>
      </w:r>
      <w:r w:rsidRPr="00CE27BC">
        <w:rPr>
          <w:rStyle w:val="Hypertextovprepojenie"/>
          <w:rFonts w:eastAsia="Calibri" w:cs="Arial"/>
          <w:bCs/>
          <w:color w:val="000000" w:themeColor="text1"/>
          <w:sz w:val="20"/>
          <w:lang w:val="sk-SK"/>
        </w:rPr>
        <w:t>michaela.hanakova@1010comms.sk</w:t>
      </w:r>
      <w:r w:rsidRPr="00CE27BC">
        <w:rPr>
          <w:rFonts w:eastAsia="Calibri" w:cs="Arial"/>
          <w:bCs/>
          <w:color w:val="000000" w:themeColor="text1"/>
          <w:sz w:val="20"/>
          <w:lang w:val="sk-SK"/>
        </w:rPr>
        <w:t xml:space="preserve"> </w:t>
      </w:r>
    </w:p>
    <w:p w14:paraId="5D428FFD" w14:textId="77777777" w:rsidR="00443527" w:rsidRPr="00CE27BC" w:rsidRDefault="00443527" w:rsidP="007F7393">
      <w:pPr>
        <w:pStyle w:val="Bezriadkovania"/>
        <w:rPr>
          <w:rFonts w:eastAsia="Calibri" w:cs="Arial"/>
          <w:sz w:val="20"/>
          <w:lang w:val="sk-SK"/>
        </w:rPr>
      </w:pPr>
      <w:r w:rsidRPr="00CE27BC">
        <w:rPr>
          <w:rFonts w:eastAsia="Calibri" w:cs="Arial"/>
          <w:sz w:val="20"/>
          <w:lang w:val="sk-SK"/>
        </w:rPr>
        <w:t>tel: 0940 601 902</w:t>
      </w:r>
      <w:r w:rsidRPr="00CE27BC">
        <w:rPr>
          <w:rFonts w:cs="Arial"/>
          <w:sz w:val="20"/>
          <w:lang w:val="sk-SK" w:eastAsia="de-DE"/>
        </w:rPr>
        <w:tab/>
      </w:r>
      <w:r w:rsidRPr="00CE27BC">
        <w:rPr>
          <w:rFonts w:cs="Arial"/>
          <w:sz w:val="20"/>
          <w:lang w:val="sk-SK" w:eastAsia="de-DE"/>
        </w:rPr>
        <w:tab/>
      </w:r>
      <w:r w:rsidRPr="00CE27BC">
        <w:rPr>
          <w:rFonts w:cs="Arial"/>
          <w:sz w:val="20"/>
          <w:lang w:val="sk-SK" w:eastAsia="de-DE"/>
        </w:rPr>
        <w:tab/>
      </w:r>
      <w:r w:rsidRPr="00CE27BC">
        <w:rPr>
          <w:rFonts w:cs="Arial"/>
          <w:sz w:val="20"/>
          <w:lang w:val="sk-SK" w:eastAsia="de-DE"/>
        </w:rPr>
        <w:tab/>
      </w:r>
      <w:r w:rsidRPr="00CE27BC">
        <w:rPr>
          <w:rFonts w:cs="Arial"/>
          <w:sz w:val="20"/>
          <w:lang w:val="sk-SK" w:eastAsia="de-DE"/>
        </w:rPr>
        <w:tab/>
      </w:r>
      <w:r w:rsidRPr="00CE27BC">
        <w:rPr>
          <w:rFonts w:eastAsia="Calibri" w:cs="Arial"/>
          <w:sz w:val="20"/>
          <w:lang w:val="sk-SK"/>
        </w:rPr>
        <w:t>tel: 0907 581 582</w:t>
      </w:r>
    </w:p>
    <w:p w14:paraId="5D9ABBEB" w14:textId="77777777" w:rsidR="00443527" w:rsidRPr="00CE27BC" w:rsidRDefault="00443527" w:rsidP="007F7393">
      <w:pPr>
        <w:jc w:val="both"/>
        <w:rPr>
          <w:rFonts w:ascii="Arial" w:hAnsi="Arial" w:cs="Arial"/>
          <w:b/>
          <w:sz w:val="20"/>
          <w:szCs w:val="20"/>
        </w:rPr>
      </w:pPr>
      <w:r w:rsidRPr="00CE27BC">
        <w:rPr>
          <w:rFonts w:ascii="Arial" w:hAnsi="Arial" w:cs="Arial"/>
          <w:bCs/>
          <w:sz w:val="20"/>
          <w:szCs w:val="20"/>
        </w:rPr>
        <w:tab/>
      </w:r>
    </w:p>
    <w:p w14:paraId="14280C80" w14:textId="77777777" w:rsidR="0077677E" w:rsidRPr="002A345E" w:rsidRDefault="0077677E" w:rsidP="007F7393">
      <w:pPr>
        <w:jc w:val="both"/>
        <w:rPr>
          <w:rFonts w:ascii="Arial" w:hAnsi="Arial" w:cs="Arial"/>
          <w:b/>
          <w:sz w:val="20"/>
          <w:szCs w:val="20"/>
        </w:rPr>
      </w:pPr>
    </w:p>
    <w:sectPr w:rsidR="0077677E" w:rsidRPr="002A345E" w:rsidSect="009B7D9E">
      <w:headerReference w:type="default" r:id="rId22"/>
      <w:footerReference w:type="default" r:id="rId23"/>
      <w:pgSz w:w="11906" w:h="16838"/>
      <w:pgMar w:top="1440" w:right="1440" w:bottom="1440" w:left="144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C82A40" w14:textId="77777777" w:rsidR="005A22AF" w:rsidRDefault="005A22AF" w:rsidP="0046177F">
      <w:r>
        <w:separator/>
      </w:r>
    </w:p>
  </w:endnote>
  <w:endnote w:type="continuationSeparator" w:id="0">
    <w:p w14:paraId="310B09CB" w14:textId="77777777" w:rsidR="005A22AF" w:rsidRDefault="005A22AF" w:rsidP="00461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6BA937" w14:textId="77777777" w:rsidR="00746B1B" w:rsidRDefault="00746B1B" w:rsidP="0046177F">
    <w:pPr>
      <w:pStyle w:val="Pta"/>
      <w:pBdr>
        <w:top w:val="single" w:sz="4" w:space="1" w:color="auto"/>
      </w:pBdr>
      <w:tabs>
        <w:tab w:val="right" w:pos="9923"/>
      </w:tabs>
    </w:pPr>
    <w:r>
      <w:rPr>
        <w:rFonts w:cs="Arial"/>
        <w:sz w:val="16"/>
      </w:rPr>
      <w:t>Tlačová správa</w:t>
    </w:r>
    <w:r>
      <w:rPr>
        <w:rFonts w:cs="Arial"/>
        <w:sz w:val="16"/>
      </w:rPr>
      <w:tab/>
    </w:r>
    <w:r>
      <w:rPr>
        <w:rFonts w:cs="Arial"/>
        <w:sz w:val="16"/>
      </w:rPr>
      <w:tab/>
      <w:t xml:space="preserve">   Strana 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PAGE </w:instrText>
    </w:r>
    <w:r>
      <w:rPr>
        <w:rFonts w:cs="Arial"/>
        <w:sz w:val="16"/>
      </w:rPr>
      <w:fldChar w:fldCharType="separate"/>
    </w:r>
    <w:r w:rsidR="00621382">
      <w:rPr>
        <w:rFonts w:cs="Arial"/>
        <w:noProof/>
        <w:sz w:val="16"/>
      </w:rPr>
      <w:t>1</w:t>
    </w:r>
    <w:r>
      <w:rPr>
        <w:rFonts w:cs="Arial"/>
        <w:sz w:val="16"/>
      </w:rPr>
      <w:fldChar w:fldCharType="end"/>
    </w:r>
    <w:r>
      <w:rPr>
        <w:rFonts w:cs="Arial"/>
        <w:sz w:val="16"/>
      </w:rPr>
      <w:t xml:space="preserve"> (celkom 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NUMPAGES </w:instrText>
    </w:r>
    <w:r>
      <w:rPr>
        <w:rFonts w:cs="Arial"/>
        <w:sz w:val="16"/>
      </w:rPr>
      <w:fldChar w:fldCharType="separate"/>
    </w:r>
    <w:r w:rsidR="00621382">
      <w:rPr>
        <w:rFonts w:cs="Arial"/>
        <w:noProof/>
        <w:sz w:val="16"/>
      </w:rPr>
      <w:t>3</w:t>
    </w:r>
    <w:r>
      <w:rPr>
        <w:rFonts w:cs="Arial"/>
        <w:sz w:val="16"/>
      </w:rPr>
      <w:fldChar w:fldCharType="end"/>
    </w:r>
    <w:r>
      <w:rPr>
        <w:rFonts w:cs="Arial"/>
        <w:sz w:val="16"/>
      </w:rPr>
      <w:t>)</w:t>
    </w:r>
  </w:p>
  <w:p w14:paraId="3D474FB7" w14:textId="77777777" w:rsidR="00746B1B" w:rsidRDefault="00746B1B" w:rsidP="0046177F">
    <w:pPr>
      <w:pStyle w:val="Pta"/>
      <w:tabs>
        <w:tab w:val="clear" w:pos="4513"/>
        <w:tab w:val="clear" w:pos="9026"/>
        <w:tab w:val="left" w:pos="1185"/>
      </w:tabs>
    </w:pPr>
  </w:p>
  <w:p w14:paraId="73C9E3D0" w14:textId="77777777" w:rsidR="00746B1B" w:rsidRDefault="00746B1B" w:rsidP="0046177F">
    <w:pPr>
      <w:pStyle w:val="Pta"/>
    </w:pPr>
  </w:p>
  <w:p w14:paraId="2335A10B" w14:textId="77777777" w:rsidR="00746B1B" w:rsidRDefault="00746B1B" w:rsidP="0046177F">
    <w:pPr>
      <w:pStyle w:val="Pta"/>
    </w:pPr>
  </w:p>
  <w:p w14:paraId="5B6FEDD9" w14:textId="77777777" w:rsidR="00746B1B" w:rsidRDefault="00746B1B">
    <w:pPr>
      <w:pStyle w:val="Pta"/>
    </w:pPr>
  </w:p>
  <w:p w14:paraId="70048947" w14:textId="77777777" w:rsidR="00746B1B" w:rsidRDefault="00746B1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2B8014" w14:textId="77777777" w:rsidR="005A22AF" w:rsidRDefault="005A22AF" w:rsidP="0046177F">
      <w:r>
        <w:separator/>
      </w:r>
    </w:p>
  </w:footnote>
  <w:footnote w:type="continuationSeparator" w:id="0">
    <w:p w14:paraId="5B318CA9" w14:textId="77777777" w:rsidR="005A22AF" w:rsidRDefault="005A22AF" w:rsidP="00461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2AA05B" w14:textId="77777777" w:rsidR="00746B1B" w:rsidRDefault="00746B1B" w:rsidP="000F6710">
    <w:pPr>
      <w:pStyle w:val="Bezriadkovania"/>
      <w:spacing w:line="360" w:lineRule="auto"/>
      <w:rPr>
        <w:b/>
        <w:color w:val="1F497D"/>
        <w:sz w:val="28"/>
        <w:szCs w:val="28"/>
      </w:rPr>
    </w:pPr>
    <w:r>
      <w:tab/>
    </w:r>
    <w:r>
      <w:tab/>
    </w:r>
  </w:p>
  <w:p w14:paraId="3356A717" w14:textId="77777777" w:rsidR="00746B1B" w:rsidRPr="004E77B2" w:rsidRDefault="00746B1B" w:rsidP="000F6710">
    <w:pPr>
      <w:pStyle w:val="Bezriadkovania"/>
      <w:tabs>
        <w:tab w:val="left" w:pos="1740"/>
      </w:tabs>
      <w:spacing w:line="360" w:lineRule="auto"/>
      <w:rPr>
        <w:b/>
        <w:color w:val="FFC000"/>
        <w:sz w:val="12"/>
        <w:szCs w:val="12"/>
      </w:rPr>
    </w:pPr>
    <w:r>
      <w:rPr>
        <w:noProof/>
        <w:lang w:val="sk-SK" w:eastAsia="sk-SK"/>
      </w:rPr>
      <w:drawing>
        <wp:anchor distT="0" distB="0" distL="114300" distR="114300" simplePos="0" relativeHeight="251662848" behindDoc="0" locked="0" layoutInCell="1" allowOverlap="1" wp14:anchorId="3D96718E" wp14:editId="4F8F33AB">
          <wp:simplePos x="0" y="0"/>
          <wp:positionH relativeFrom="column">
            <wp:posOffset>5080</wp:posOffset>
          </wp:positionH>
          <wp:positionV relativeFrom="paragraph">
            <wp:posOffset>3810</wp:posOffset>
          </wp:positionV>
          <wp:extent cx="1907540" cy="553085"/>
          <wp:effectExtent l="0" t="0" r="0" b="0"/>
          <wp:wrapNone/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754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FFC000"/>
        <w:sz w:val="18"/>
        <w:szCs w:val="18"/>
      </w:rPr>
      <w:tab/>
    </w:r>
  </w:p>
  <w:p w14:paraId="1E54E3A4" w14:textId="77777777" w:rsidR="00746B1B" w:rsidRDefault="00746B1B" w:rsidP="000F6710">
    <w:pPr>
      <w:pStyle w:val="Bezriadkovania"/>
      <w:spacing w:line="360" w:lineRule="auto"/>
      <w:ind w:left="0"/>
      <w:rPr>
        <w:b/>
        <w:color w:val="1F497D"/>
        <w:sz w:val="28"/>
        <w:szCs w:val="28"/>
      </w:rPr>
    </w:pPr>
  </w:p>
  <w:p w14:paraId="39ADCC97" w14:textId="77777777" w:rsidR="00746B1B" w:rsidRPr="004E77B2" w:rsidRDefault="00746B1B" w:rsidP="000F6710">
    <w:pPr>
      <w:pStyle w:val="Bezriadkovania"/>
      <w:tabs>
        <w:tab w:val="left" w:pos="1740"/>
      </w:tabs>
      <w:spacing w:line="360" w:lineRule="auto"/>
      <w:ind w:left="0"/>
      <w:rPr>
        <w:b/>
        <w:color w:val="FFC000"/>
        <w:sz w:val="12"/>
        <w:szCs w:val="12"/>
      </w:rPr>
    </w:pPr>
    <w:r>
      <w:rPr>
        <w:b/>
        <w:color w:val="FFC000"/>
        <w:sz w:val="18"/>
        <w:szCs w:val="18"/>
      </w:rPr>
      <w:tab/>
    </w:r>
  </w:p>
  <w:p w14:paraId="5B8E97AB" w14:textId="77777777" w:rsidR="00746B1B" w:rsidRDefault="00746B1B" w:rsidP="0046177F">
    <w:pPr>
      <w:pStyle w:val="Hlavika"/>
      <w:tabs>
        <w:tab w:val="clear" w:pos="4513"/>
        <w:tab w:val="clear" w:pos="9026"/>
        <w:tab w:val="left" w:pos="21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136" type="#_x0000_t75" style="width:6pt;height:6pt;visibility:visible" o:bullet="t">
        <v:imagedata r:id="rId1" o:title=""/>
      </v:shape>
    </w:pict>
  </w:numPicBullet>
  <w:numPicBullet w:numPicBulletId="1">
    <w:pict>
      <v:shape id="_x0000_i2137" type="#_x0000_t75" style="width:6pt;height:6pt;visibility:visible" o:bullet="t">
        <v:imagedata r:id="rId2" o:title=""/>
      </v:shape>
    </w:pict>
  </w:numPicBullet>
  <w:numPicBullet w:numPicBulletId="2">
    <w:pict>
      <v:shape id="_x0000_i2138" type="#_x0000_t75" style="width:6pt;height:6pt;visibility:visible" o:bullet="t">
        <v:imagedata r:id="rId3" o:title=""/>
      </v:shape>
    </w:pict>
  </w:numPicBullet>
  <w:numPicBullet w:numPicBulletId="3">
    <w:pict>
      <v:shape id="_x0000_i2139" type="#_x0000_t75" style="width:6pt;height:6pt;visibility:visible" o:bullet="t">
        <v:imagedata r:id="rId4" o:title=""/>
      </v:shape>
    </w:pict>
  </w:numPicBullet>
  <w:numPicBullet w:numPicBulletId="4">
    <w:pict>
      <v:shape id="_x0000_i2140" type="#_x0000_t75" style="width:6pt;height:6pt;visibility:visible" o:bullet="t">
        <v:imagedata r:id="rId5" o:title=""/>
      </v:shape>
    </w:pict>
  </w:numPicBullet>
  <w:numPicBullet w:numPicBulletId="5">
    <w:pict>
      <v:shape id="_x0000_i2141" type="#_x0000_t75" style="width:6pt;height:6pt;visibility:visible" o:bullet="t">
        <v:imagedata r:id="rId6" o:title=""/>
      </v:shape>
    </w:pict>
  </w:numPicBullet>
  <w:numPicBullet w:numPicBulletId="6">
    <w:pict>
      <v:shape id="_x0000_i2142" type="#_x0000_t75" style="width:6pt;height:6pt;visibility:visible" o:bullet="t">
        <v:imagedata r:id="rId7" o:title=""/>
      </v:shape>
    </w:pict>
  </w:numPicBullet>
  <w:numPicBullet w:numPicBulletId="7">
    <w:pict>
      <v:shape id="_x0000_i2143" type="#_x0000_t75" style="width:6pt;height:6pt;visibility:visible" o:bullet="t">
        <v:imagedata r:id="rId8" o:title=""/>
      </v:shape>
    </w:pict>
  </w:numPicBullet>
  <w:numPicBullet w:numPicBulletId="8">
    <w:pict>
      <v:shape id="_x0000_i2144" type="#_x0000_t75" style="width:6pt;height:6pt;visibility:visible" o:bullet="t">
        <v:imagedata r:id="rId9" o:title=""/>
      </v:shape>
    </w:pict>
  </w:numPicBullet>
  <w:numPicBullet w:numPicBulletId="9">
    <w:pict>
      <v:shape id="_x0000_i2145" type="#_x0000_t75" style="width:6pt;height:6pt;visibility:visible" o:bullet="t">
        <v:imagedata r:id="rId10" o:title=""/>
      </v:shape>
    </w:pict>
  </w:numPicBullet>
  <w:numPicBullet w:numPicBulletId="10">
    <w:pict>
      <v:shape id="_x0000_i2146" type="#_x0000_t75" style="width:6pt;height:6pt;visibility:visible" o:bullet="t">
        <v:imagedata r:id="rId11" o:title=""/>
      </v:shape>
    </w:pict>
  </w:numPicBullet>
  <w:numPicBullet w:numPicBulletId="11">
    <w:pict>
      <v:shape id="_x0000_i2147" type="#_x0000_t75" style="width:6pt;height:6pt;visibility:visible" o:bullet="t">
        <v:imagedata r:id="rId12" o:title=""/>
      </v:shape>
    </w:pict>
  </w:numPicBullet>
  <w:numPicBullet w:numPicBulletId="12">
    <w:pict>
      <v:shape id="_x0000_i2148" type="#_x0000_t75" style="width:6pt;height:6pt;visibility:visible" o:bullet="t">
        <v:imagedata r:id="rId13" o:title=""/>
      </v:shape>
    </w:pict>
  </w:numPicBullet>
  <w:numPicBullet w:numPicBulletId="13">
    <w:pict>
      <v:shape id="_x0000_i2149" type="#_x0000_t75" style="width:6pt;height:6pt;visibility:visible" o:bullet="t">
        <v:imagedata r:id="rId14" o:title=""/>
      </v:shape>
    </w:pict>
  </w:numPicBullet>
  <w:numPicBullet w:numPicBulletId="14">
    <w:pict>
      <v:shape id="_x0000_i2150" type="#_x0000_t75" style="width:6pt;height:6pt;visibility:visible" o:bullet="t">
        <v:imagedata r:id="rId15" o:title=""/>
      </v:shape>
    </w:pict>
  </w:numPicBullet>
  <w:numPicBullet w:numPicBulletId="15">
    <w:pict>
      <v:shape id="_x0000_i2151" type="#_x0000_t75" style="width:6pt;height:6pt;visibility:visible" o:bullet="t">
        <v:imagedata r:id="rId16" o:title=""/>
      </v:shape>
    </w:pict>
  </w:numPicBullet>
  <w:numPicBullet w:numPicBulletId="16">
    <w:pict>
      <v:shape id="_x0000_i2152" type="#_x0000_t75" style="width:6pt;height:6pt;visibility:visible" o:bullet="t">
        <v:imagedata r:id="rId17" o:title=""/>
      </v:shape>
    </w:pict>
  </w:numPicBullet>
  <w:numPicBullet w:numPicBulletId="17">
    <w:pict>
      <v:shape id="_x0000_i2153" type="#_x0000_t75" style="width:6pt;height:6pt;visibility:visible" o:bullet="t">
        <v:imagedata r:id="rId18" o:title=""/>
      </v:shape>
    </w:pict>
  </w:numPicBullet>
  <w:numPicBullet w:numPicBulletId="18">
    <w:pict>
      <v:shape id="_x0000_i2154" type="#_x0000_t75" style="width:6pt;height:6pt;visibility:visible" o:bullet="t">
        <v:imagedata r:id="rId19" o:title=""/>
      </v:shape>
    </w:pict>
  </w:numPicBullet>
  <w:numPicBullet w:numPicBulletId="19">
    <w:pict>
      <v:shape id="_x0000_i2155" type="#_x0000_t75" style="width:6pt;height:6pt;visibility:visible" o:bullet="t">
        <v:imagedata r:id="rId20" o:title=""/>
      </v:shape>
    </w:pict>
  </w:numPicBullet>
  <w:numPicBullet w:numPicBulletId="20">
    <w:pict>
      <v:shape id="_x0000_i2156" type="#_x0000_t75" style="width:6pt;height:6pt;visibility:visible" o:bullet="t">
        <v:imagedata r:id="rId21" o:title=""/>
      </v:shape>
    </w:pict>
  </w:numPicBullet>
  <w:numPicBullet w:numPicBulletId="21">
    <w:pict>
      <v:shape id="_x0000_i2157" type="#_x0000_t75" style="width:6pt;height:6pt;visibility:visible" o:bullet="t">
        <v:imagedata r:id="rId22" o:title=""/>
      </v:shape>
    </w:pict>
  </w:numPicBullet>
  <w:numPicBullet w:numPicBulletId="22">
    <w:pict>
      <v:shape id="_x0000_i2158" type="#_x0000_t75" style="width:6pt;height:6pt;visibility:visible" o:bullet="t">
        <v:imagedata r:id="rId23" o:title=""/>
      </v:shape>
    </w:pict>
  </w:numPicBullet>
  <w:numPicBullet w:numPicBulletId="23">
    <w:pict>
      <v:shape id="_x0000_i2159" type="#_x0000_t75" style="width:6pt;height:6pt;visibility:visible" o:bullet="t">
        <v:imagedata r:id="rId24" o:title=""/>
      </v:shape>
    </w:pict>
  </w:numPicBullet>
  <w:numPicBullet w:numPicBulletId="24">
    <w:pict>
      <v:shape id="_x0000_i2160" type="#_x0000_t75" style="width:6pt;height:6pt;visibility:visible" o:bullet="t">
        <v:imagedata r:id="rId25" o:title=""/>
      </v:shape>
    </w:pict>
  </w:numPicBullet>
  <w:numPicBullet w:numPicBulletId="25">
    <w:pict>
      <v:shape id="_x0000_i2161" type="#_x0000_t75" style="width:6pt;height:6pt;visibility:visible" o:bullet="t">
        <v:imagedata r:id="rId26" o:title=""/>
      </v:shape>
    </w:pict>
  </w:numPicBullet>
  <w:numPicBullet w:numPicBulletId="26">
    <w:pict>
      <v:shape id="_x0000_i2162" type="#_x0000_t75" style="width:6pt;height:6pt;visibility:visible" o:bullet="t">
        <v:imagedata r:id="rId27" o:title=""/>
      </v:shape>
    </w:pict>
  </w:numPicBullet>
  <w:numPicBullet w:numPicBulletId="27">
    <w:pict>
      <v:shape id="_x0000_i2163" type="#_x0000_t75" style="width:6pt;height:6pt;visibility:visible" o:bullet="t">
        <v:imagedata r:id="rId28" o:title=""/>
      </v:shape>
    </w:pict>
  </w:numPicBullet>
  <w:numPicBullet w:numPicBulletId="28">
    <w:pict>
      <v:shape id="_x0000_i2164" type="#_x0000_t75" style="width:6pt;height:6pt;visibility:visible" o:bullet="t">
        <v:imagedata r:id="rId29" o:title=""/>
      </v:shape>
    </w:pict>
  </w:numPicBullet>
  <w:numPicBullet w:numPicBulletId="29">
    <w:pict>
      <v:shape id="_x0000_i2165" type="#_x0000_t75" style="width:6pt;height:6pt;visibility:visible" o:bullet="t">
        <v:imagedata r:id="rId30" o:title=""/>
      </v:shape>
    </w:pict>
  </w:numPicBullet>
  <w:abstractNum w:abstractNumId="0" w15:restartNumberingAfterBreak="0">
    <w:nsid w:val="0C1405A8"/>
    <w:multiLevelType w:val="hybridMultilevel"/>
    <w:tmpl w:val="46D83582"/>
    <w:lvl w:ilvl="0" w:tplc="3604AED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1821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34AC5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92F6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8A03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B277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1279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3C47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B8831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6C221F"/>
    <w:multiLevelType w:val="hybridMultilevel"/>
    <w:tmpl w:val="92788C12"/>
    <w:lvl w:ilvl="0" w:tplc="F66C3C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5408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9E87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E884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5E1F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406D4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907D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D899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DB22D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BB52A56"/>
    <w:multiLevelType w:val="hybridMultilevel"/>
    <w:tmpl w:val="ACE8CAC4"/>
    <w:lvl w:ilvl="0" w:tplc="456A46C8">
      <w:start w:val="1"/>
      <w:numFmt w:val="bullet"/>
      <w:lvlText w:val=""/>
      <w:lvlPicBulletId w:val="1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A2CD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4A40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8242F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902F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810B7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9AD6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B8DE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3DA03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B940C0B"/>
    <w:multiLevelType w:val="hybridMultilevel"/>
    <w:tmpl w:val="45BE0694"/>
    <w:lvl w:ilvl="0" w:tplc="D0B07680">
      <w:start w:val="1"/>
      <w:numFmt w:val="bullet"/>
      <w:lvlText w:val=""/>
      <w:lvlPicBulletId w:val="29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06AC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11A16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606F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6A18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E4BA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C41B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A61F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7A50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8B21DCF"/>
    <w:multiLevelType w:val="hybridMultilevel"/>
    <w:tmpl w:val="8BA83ACC"/>
    <w:lvl w:ilvl="0" w:tplc="25E41BE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F67E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54F8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6609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163E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38EB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0DAC4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BEF5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8CE7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935017931">
    <w:abstractNumId w:val="1"/>
  </w:num>
  <w:num w:numId="2" w16cid:durableId="264459605">
    <w:abstractNumId w:val="4"/>
  </w:num>
  <w:num w:numId="3" w16cid:durableId="923883101">
    <w:abstractNumId w:val="0"/>
  </w:num>
  <w:num w:numId="4" w16cid:durableId="1673029886">
    <w:abstractNumId w:val="2"/>
  </w:num>
  <w:num w:numId="5" w16cid:durableId="13340670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77F"/>
    <w:rsid w:val="00000FAF"/>
    <w:rsid w:val="00001089"/>
    <w:rsid w:val="00001A4F"/>
    <w:rsid w:val="00002013"/>
    <w:rsid w:val="0000268E"/>
    <w:rsid w:val="00004EB5"/>
    <w:rsid w:val="00005424"/>
    <w:rsid w:val="000055C0"/>
    <w:rsid w:val="00005DA6"/>
    <w:rsid w:val="00005E9B"/>
    <w:rsid w:val="0000732A"/>
    <w:rsid w:val="00007ABD"/>
    <w:rsid w:val="00011F15"/>
    <w:rsid w:val="00014166"/>
    <w:rsid w:val="00014303"/>
    <w:rsid w:val="0001637D"/>
    <w:rsid w:val="00016772"/>
    <w:rsid w:val="00016B99"/>
    <w:rsid w:val="0001700E"/>
    <w:rsid w:val="00017447"/>
    <w:rsid w:val="00020651"/>
    <w:rsid w:val="000207FC"/>
    <w:rsid w:val="00020B7E"/>
    <w:rsid w:val="0002137C"/>
    <w:rsid w:val="00021A94"/>
    <w:rsid w:val="00021F96"/>
    <w:rsid w:val="000232B1"/>
    <w:rsid w:val="0002409A"/>
    <w:rsid w:val="000242E7"/>
    <w:rsid w:val="00025410"/>
    <w:rsid w:val="00030529"/>
    <w:rsid w:val="000309FF"/>
    <w:rsid w:val="00030A8D"/>
    <w:rsid w:val="000319BD"/>
    <w:rsid w:val="00035683"/>
    <w:rsid w:val="00035884"/>
    <w:rsid w:val="00035902"/>
    <w:rsid w:val="00035FC5"/>
    <w:rsid w:val="000378E1"/>
    <w:rsid w:val="00037C22"/>
    <w:rsid w:val="00037E85"/>
    <w:rsid w:val="00041113"/>
    <w:rsid w:val="00041774"/>
    <w:rsid w:val="0004386B"/>
    <w:rsid w:val="00043AFF"/>
    <w:rsid w:val="00043E89"/>
    <w:rsid w:val="00045A30"/>
    <w:rsid w:val="00045CB0"/>
    <w:rsid w:val="0004760E"/>
    <w:rsid w:val="000506F4"/>
    <w:rsid w:val="00050D7C"/>
    <w:rsid w:val="00052D58"/>
    <w:rsid w:val="00053AE5"/>
    <w:rsid w:val="00053EF9"/>
    <w:rsid w:val="00055162"/>
    <w:rsid w:val="00055C61"/>
    <w:rsid w:val="00055DF1"/>
    <w:rsid w:val="000567D0"/>
    <w:rsid w:val="00056D60"/>
    <w:rsid w:val="00056F9C"/>
    <w:rsid w:val="00057D1F"/>
    <w:rsid w:val="00060421"/>
    <w:rsid w:val="000607DC"/>
    <w:rsid w:val="000608B5"/>
    <w:rsid w:val="00060B06"/>
    <w:rsid w:val="000627EC"/>
    <w:rsid w:val="000636CD"/>
    <w:rsid w:val="00063892"/>
    <w:rsid w:val="000641FF"/>
    <w:rsid w:val="000648D8"/>
    <w:rsid w:val="00064ECA"/>
    <w:rsid w:val="00066DD0"/>
    <w:rsid w:val="00067881"/>
    <w:rsid w:val="000679AE"/>
    <w:rsid w:val="000713EE"/>
    <w:rsid w:val="000728D9"/>
    <w:rsid w:val="000739CF"/>
    <w:rsid w:val="000758E8"/>
    <w:rsid w:val="00075DAD"/>
    <w:rsid w:val="000816A5"/>
    <w:rsid w:val="00081E4F"/>
    <w:rsid w:val="000825D8"/>
    <w:rsid w:val="00083BB2"/>
    <w:rsid w:val="00084F6B"/>
    <w:rsid w:val="0008502D"/>
    <w:rsid w:val="0008528A"/>
    <w:rsid w:val="00086BBD"/>
    <w:rsid w:val="00087452"/>
    <w:rsid w:val="000902D4"/>
    <w:rsid w:val="000904CD"/>
    <w:rsid w:val="00091E72"/>
    <w:rsid w:val="00093BC6"/>
    <w:rsid w:val="00093E9D"/>
    <w:rsid w:val="00093FC8"/>
    <w:rsid w:val="000941FB"/>
    <w:rsid w:val="00094D9D"/>
    <w:rsid w:val="00095A5F"/>
    <w:rsid w:val="00095E6D"/>
    <w:rsid w:val="000A0D76"/>
    <w:rsid w:val="000A1495"/>
    <w:rsid w:val="000A2EE0"/>
    <w:rsid w:val="000A5877"/>
    <w:rsid w:val="000A5DDE"/>
    <w:rsid w:val="000A6902"/>
    <w:rsid w:val="000A6E0C"/>
    <w:rsid w:val="000B264D"/>
    <w:rsid w:val="000B2D2D"/>
    <w:rsid w:val="000B35D0"/>
    <w:rsid w:val="000B3FD9"/>
    <w:rsid w:val="000B5BA8"/>
    <w:rsid w:val="000B5DF5"/>
    <w:rsid w:val="000B61A6"/>
    <w:rsid w:val="000B676A"/>
    <w:rsid w:val="000B7A77"/>
    <w:rsid w:val="000C2353"/>
    <w:rsid w:val="000C27C5"/>
    <w:rsid w:val="000C2C82"/>
    <w:rsid w:val="000C2E32"/>
    <w:rsid w:val="000C353D"/>
    <w:rsid w:val="000C402D"/>
    <w:rsid w:val="000C4669"/>
    <w:rsid w:val="000C5735"/>
    <w:rsid w:val="000C7F5C"/>
    <w:rsid w:val="000D026A"/>
    <w:rsid w:val="000D0431"/>
    <w:rsid w:val="000D0628"/>
    <w:rsid w:val="000D07C8"/>
    <w:rsid w:val="000D0DFD"/>
    <w:rsid w:val="000D135A"/>
    <w:rsid w:val="000D1C1F"/>
    <w:rsid w:val="000D1D3F"/>
    <w:rsid w:val="000D2140"/>
    <w:rsid w:val="000D2393"/>
    <w:rsid w:val="000D2517"/>
    <w:rsid w:val="000D2ACA"/>
    <w:rsid w:val="000D3358"/>
    <w:rsid w:val="000D362B"/>
    <w:rsid w:val="000D3637"/>
    <w:rsid w:val="000D3F99"/>
    <w:rsid w:val="000D3FAD"/>
    <w:rsid w:val="000D4B2B"/>
    <w:rsid w:val="000D4BDE"/>
    <w:rsid w:val="000D7244"/>
    <w:rsid w:val="000D7B7A"/>
    <w:rsid w:val="000E1FD2"/>
    <w:rsid w:val="000E2445"/>
    <w:rsid w:val="000E31DB"/>
    <w:rsid w:val="000E49E1"/>
    <w:rsid w:val="000E52D0"/>
    <w:rsid w:val="000E53BD"/>
    <w:rsid w:val="000E622C"/>
    <w:rsid w:val="000E631D"/>
    <w:rsid w:val="000E6419"/>
    <w:rsid w:val="000E64FE"/>
    <w:rsid w:val="000E792B"/>
    <w:rsid w:val="000F0238"/>
    <w:rsid w:val="000F050A"/>
    <w:rsid w:val="000F146D"/>
    <w:rsid w:val="000F16B6"/>
    <w:rsid w:val="000F180E"/>
    <w:rsid w:val="000F261E"/>
    <w:rsid w:val="000F2B62"/>
    <w:rsid w:val="000F2D8D"/>
    <w:rsid w:val="000F2F38"/>
    <w:rsid w:val="000F31BC"/>
    <w:rsid w:val="000F3756"/>
    <w:rsid w:val="000F378A"/>
    <w:rsid w:val="000F4295"/>
    <w:rsid w:val="000F4C1F"/>
    <w:rsid w:val="000F6409"/>
    <w:rsid w:val="000F6555"/>
    <w:rsid w:val="000F6710"/>
    <w:rsid w:val="000F6AC7"/>
    <w:rsid w:val="000F6D7F"/>
    <w:rsid w:val="000F743F"/>
    <w:rsid w:val="000F7D1E"/>
    <w:rsid w:val="000F7E00"/>
    <w:rsid w:val="000F7F95"/>
    <w:rsid w:val="0010044D"/>
    <w:rsid w:val="0010104B"/>
    <w:rsid w:val="00101761"/>
    <w:rsid w:val="0010276E"/>
    <w:rsid w:val="0010299E"/>
    <w:rsid w:val="001032FC"/>
    <w:rsid w:val="00103808"/>
    <w:rsid w:val="00103AB5"/>
    <w:rsid w:val="00103E6B"/>
    <w:rsid w:val="001046D3"/>
    <w:rsid w:val="00104F6D"/>
    <w:rsid w:val="00106036"/>
    <w:rsid w:val="00106E33"/>
    <w:rsid w:val="0010769E"/>
    <w:rsid w:val="00111CC5"/>
    <w:rsid w:val="00111E9D"/>
    <w:rsid w:val="001147F1"/>
    <w:rsid w:val="001165C4"/>
    <w:rsid w:val="001177D0"/>
    <w:rsid w:val="001206E7"/>
    <w:rsid w:val="00120951"/>
    <w:rsid w:val="00120B14"/>
    <w:rsid w:val="00120FCD"/>
    <w:rsid w:val="00121639"/>
    <w:rsid w:val="001219BB"/>
    <w:rsid w:val="0012205F"/>
    <w:rsid w:val="00122125"/>
    <w:rsid w:val="00122711"/>
    <w:rsid w:val="0012306E"/>
    <w:rsid w:val="00124004"/>
    <w:rsid w:val="00124E3D"/>
    <w:rsid w:val="00124F7D"/>
    <w:rsid w:val="001272E5"/>
    <w:rsid w:val="00127FBE"/>
    <w:rsid w:val="001306A8"/>
    <w:rsid w:val="001309D3"/>
    <w:rsid w:val="00130B86"/>
    <w:rsid w:val="00131FFB"/>
    <w:rsid w:val="0013239A"/>
    <w:rsid w:val="0013281B"/>
    <w:rsid w:val="00132A2E"/>
    <w:rsid w:val="00133A80"/>
    <w:rsid w:val="00133F4D"/>
    <w:rsid w:val="0013412E"/>
    <w:rsid w:val="00135561"/>
    <w:rsid w:val="001356AD"/>
    <w:rsid w:val="00135CCC"/>
    <w:rsid w:val="00135F8D"/>
    <w:rsid w:val="001362EA"/>
    <w:rsid w:val="00137445"/>
    <w:rsid w:val="0014087B"/>
    <w:rsid w:val="00141626"/>
    <w:rsid w:val="00141E4C"/>
    <w:rsid w:val="0014235A"/>
    <w:rsid w:val="00144ED6"/>
    <w:rsid w:val="00145950"/>
    <w:rsid w:val="00145C32"/>
    <w:rsid w:val="0014733F"/>
    <w:rsid w:val="00151C5B"/>
    <w:rsid w:val="0015248D"/>
    <w:rsid w:val="00153A33"/>
    <w:rsid w:val="00153CA6"/>
    <w:rsid w:val="00154201"/>
    <w:rsid w:val="00154473"/>
    <w:rsid w:val="0015782F"/>
    <w:rsid w:val="00160D61"/>
    <w:rsid w:val="001621BD"/>
    <w:rsid w:val="00162492"/>
    <w:rsid w:val="00162F15"/>
    <w:rsid w:val="00163D2C"/>
    <w:rsid w:val="00163E4D"/>
    <w:rsid w:val="00164633"/>
    <w:rsid w:val="00165E38"/>
    <w:rsid w:val="001661AE"/>
    <w:rsid w:val="0016633B"/>
    <w:rsid w:val="00170406"/>
    <w:rsid w:val="00171F42"/>
    <w:rsid w:val="00174B76"/>
    <w:rsid w:val="00174CB0"/>
    <w:rsid w:val="00175325"/>
    <w:rsid w:val="0017653C"/>
    <w:rsid w:val="001768CF"/>
    <w:rsid w:val="00177D49"/>
    <w:rsid w:val="00180988"/>
    <w:rsid w:val="0018101E"/>
    <w:rsid w:val="00181CF9"/>
    <w:rsid w:val="00181FC2"/>
    <w:rsid w:val="00182455"/>
    <w:rsid w:val="0018411D"/>
    <w:rsid w:val="001857B4"/>
    <w:rsid w:val="00185890"/>
    <w:rsid w:val="0018697A"/>
    <w:rsid w:val="00186E6B"/>
    <w:rsid w:val="001900DC"/>
    <w:rsid w:val="00190B7E"/>
    <w:rsid w:val="00191A3A"/>
    <w:rsid w:val="00192282"/>
    <w:rsid w:val="001928A7"/>
    <w:rsid w:val="00192C24"/>
    <w:rsid w:val="00193B0B"/>
    <w:rsid w:val="00194EA7"/>
    <w:rsid w:val="00195263"/>
    <w:rsid w:val="001969F2"/>
    <w:rsid w:val="001A04CC"/>
    <w:rsid w:val="001A0D92"/>
    <w:rsid w:val="001A1BE3"/>
    <w:rsid w:val="001A41D7"/>
    <w:rsid w:val="001A6037"/>
    <w:rsid w:val="001A60F0"/>
    <w:rsid w:val="001A68C0"/>
    <w:rsid w:val="001A6C90"/>
    <w:rsid w:val="001A747E"/>
    <w:rsid w:val="001A7A46"/>
    <w:rsid w:val="001B02A7"/>
    <w:rsid w:val="001B1A71"/>
    <w:rsid w:val="001B1E29"/>
    <w:rsid w:val="001B2EBF"/>
    <w:rsid w:val="001B489E"/>
    <w:rsid w:val="001B65AB"/>
    <w:rsid w:val="001C0D0D"/>
    <w:rsid w:val="001C0E0A"/>
    <w:rsid w:val="001C0FEA"/>
    <w:rsid w:val="001C0FF1"/>
    <w:rsid w:val="001C209C"/>
    <w:rsid w:val="001C2150"/>
    <w:rsid w:val="001C276E"/>
    <w:rsid w:val="001C2911"/>
    <w:rsid w:val="001C3509"/>
    <w:rsid w:val="001C592D"/>
    <w:rsid w:val="001C5CE5"/>
    <w:rsid w:val="001D155F"/>
    <w:rsid w:val="001D170E"/>
    <w:rsid w:val="001D187A"/>
    <w:rsid w:val="001D1D75"/>
    <w:rsid w:val="001D2431"/>
    <w:rsid w:val="001D4C97"/>
    <w:rsid w:val="001D56DD"/>
    <w:rsid w:val="001D5D34"/>
    <w:rsid w:val="001D750E"/>
    <w:rsid w:val="001E0E18"/>
    <w:rsid w:val="001E1BDE"/>
    <w:rsid w:val="001E1C63"/>
    <w:rsid w:val="001E1EE7"/>
    <w:rsid w:val="001E2839"/>
    <w:rsid w:val="001E2AB9"/>
    <w:rsid w:val="001E2CB0"/>
    <w:rsid w:val="001E2DBD"/>
    <w:rsid w:val="001E358B"/>
    <w:rsid w:val="001E3D11"/>
    <w:rsid w:val="001E4069"/>
    <w:rsid w:val="001E47EC"/>
    <w:rsid w:val="001E5373"/>
    <w:rsid w:val="001E5F2A"/>
    <w:rsid w:val="001E6954"/>
    <w:rsid w:val="001E7832"/>
    <w:rsid w:val="001F020A"/>
    <w:rsid w:val="001F2A53"/>
    <w:rsid w:val="001F30FB"/>
    <w:rsid w:val="001F34FB"/>
    <w:rsid w:val="001F4064"/>
    <w:rsid w:val="001F4BA9"/>
    <w:rsid w:val="001F4E6C"/>
    <w:rsid w:val="001F51BF"/>
    <w:rsid w:val="001F6B57"/>
    <w:rsid w:val="001F6D44"/>
    <w:rsid w:val="001F6F87"/>
    <w:rsid w:val="001F798F"/>
    <w:rsid w:val="002012F5"/>
    <w:rsid w:val="00201B8C"/>
    <w:rsid w:val="00201D79"/>
    <w:rsid w:val="0020413C"/>
    <w:rsid w:val="00204755"/>
    <w:rsid w:val="0020507A"/>
    <w:rsid w:val="00205CB4"/>
    <w:rsid w:val="00206CFB"/>
    <w:rsid w:val="00207FA2"/>
    <w:rsid w:val="00207FEA"/>
    <w:rsid w:val="002105AB"/>
    <w:rsid w:val="00210F0C"/>
    <w:rsid w:val="00213360"/>
    <w:rsid w:val="002145BD"/>
    <w:rsid w:val="002147A4"/>
    <w:rsid w:val="002172C0"/>
    <w:rsid w:val="00217E0F"/>
    <w:rsid w:val="00221F39"/>
    <w:rsid w:val="00222F13"/>
    <w:rsid w:val="00224B83"/>
    <w:rsid w:val="00225169"/>
    <w:rsid w:val="00225553"/>
    <w:rsid w:val="002257C1"/>
    <w:rsid w:val="002257CC"/>
    <w:rsid w:val="0023020B"/>
    <w:rsid w:val="002318CD"/>
    <w:rsid w:val="00232C12"/>
    <w:rsid w:val="0023363B"/>
    <w:rsid w:val="00233741"/>
    <w:rsid w:val="0023452F"/>
    <w:rsid w:val="002347C6"/>
    <w:rsid w:val="00235921"/>
    <w:rsid w:val="0023640F"/>
    <w:rsid w:val="00240E1B"/>
    <w:rsid w:val="00241280"/>
    <w:rsid w:val="002414A9"/>
    <w:rsid w:val="0024157B"/>
    <w:rsid w:val="00241853"/>
    <w:rsid w:val="00241F7E"/>
    <w:rsid w:val="00242693"/>
    <w:rsid w:val="002443DC"/>
    <w:rsid w:val="002445D6"/>
    <w:rsid w:val="002460CE"/>
    <w:rsid w:val="002544A5"/>
    <w:rsid w:val="00255250"/>
    <w:rsid w:val="0025607A"/>
    <w:rsid w:val="002561F0"/>
    <w:rsid w:val="00256332"/>
    <w:rsid w:val="002563A8"/>
    <w:rsid w:val="00256630"/>
    <w:rsid w:val="002566D3"/>
    <w:rsid w:val="00257063"/>
    <w:rsid w:val="0025713D"/>
    <w:rsid w:val="00257561"/>
    <w:rsid w:val="00261218"/>
    <w:rsid w:val="00261575"/>
    <w:rsid w:val="00261AB9"/>
    <w:rsid w:val="00264E70"/>
    <w:rsid w:val="002659C0"/>
    <w:rsid w:val="00265F20"/>
    <w:rsid w:val="0026757B"/>
    <w:rsid w:val="00267873"/>
    <w:rsid w:val="0027139F"/>
    <w:rsid w:val="00274697"/>
    <w:rsid w:val="002767F8"/>
    <w:rsid w:val="00276C08"/>
    <w:rsid w:val="002770FC"/>
    <w:rsid w:val="002777F1"/>
    <w:rsid w:val="00281878"/>
    <w:rsid w:val="00281F75"/>
    <w:rsid w:val="00283535"/>
    <w:rsid w:val="00283B53"/>
    <w:rsid w:val="00283E23"/>
    <w:rsid w:val="0028545E"/>
    <w:rsid w:val="00286B0F"/>
    <w:rsid w:val="00287331"/>
    <w:rsid w:val="002908CC"/>
    <w:rsid w:val="00290A1B"/>
    <w:rsid w:val="00290F83"/>
    <w:rsid w:val="002910CA"/>
    <w:rsid w:val="00291473"/>
    <w:rsid w:val="00291C51"/>
    <w:rsid w:val="002925AB"/>
    <w:rsid w:val="00292DC4"/>
    <w:rsid w:val="002939AE"/>
    <w:rsid w:val="00293DB1"/>
    <w:rsid w:val="002948FA"/>
    <w:rsid w:val="00294BFB"/>
    <w:rsid w:val="00295B6A"/>
    <w:rsid w:val="002961FB"/>
    <w:rsid w:val="00296B55"/>
    <w:rsid w:val="00297428"/>
    <w:rsid w:val="00297928"/>
    <w:rsid w:val="00297BF6"/>
    <w:rsid w:val="002A0465"/>
    <w:rsid w:val="002A11AB"/>
    <w:rsid w:val="002A345E"/>
    <w:rsid w:val="002A3AC7"/>
    <w:rsid w:val="002A5C83"/>
    <w:rsid w:val="002A74BA"/>
    <w:rsid w:val="002A7849"/>
    <w:rsid w:val="002B01C8"/>
    <w:rsid w:val="002B2143"/>
    <w:rsid w:val="002B439E"/>
    <w:rsid w:val="002B6D93"/>
    <w:rsid w:val="002B7CDA"/>
    <w:rsid w:val="002C0763"/>
    <w:rsid w:val="002C2011"/>
    <w:rsid w:val="002C25E1"/>
    <w:rsid w:val="002C370C"/>
    <w:rsid w:val="002C3CF9"/>
    <w:rsid w:val="002C4047"/>
    <w:rsid w:val="002C586D"/>
    <w:rsid w:val="002C616A"/>
    <w:rsid w:val="002C61A4"/>
    <w:rsid w:val="002C6860"/>
    <w:rsid w:val="002C6F3A"/>
    <w:rsid w:val="002C758F"/>
    <w:rsid w:val="002D1558"/>
    <w:rsid w:val="002D1DFB"/>
    <w:rsid w:val="002D46EA"/>
    <w:rsid w:val="002D5804"/>
    <w:rsid w:val="002D68B5"/>
    <w:rsid w:val="002D704A"/>
    <w:rsid w:val="002D724E"/>
    <w:rsid w:val="002E07D4"/>
    <w:rsid w:val="002E1701"/>
    <w:rsid w:val="002E2641"/>
    <w:rsid w:val="002E33EA"/>
    <w:rsid w:val="002E3717"/>
    <w:rsid w:val="002E3B48"/>
    <w:rsid w:val="002E3D02"/>
    <w:rsid w:val="002E4A84"/>
    <w:rsid w:val="002E658F"/>
    <w:rsid w:val="002E73B7"/>
    <w:rsid w:val="002F065C"/>
    <w:rsid w:val="002F337D"/>
    <w:rsid w:val="002F3D70"/>
    <w:rsid w:val="002F4E1D"/>
    <w:rsid w:val="002F6561"/>
    <w:rsid w:val="002F74B8"/>
    <w:rsid w:val="002F7523"/>
    <w:rsid w:val="002F7F5C"/>
    <w:rsid w:val="0030057A"/>
    <w:rsid w:val="003007DA"/>
    <w:rsid w:val="00300BDD"/>
    <w:rsid w:val="00300FE6"/>
    <w:rsid w:val="00301962"/>
    <w:rsid w:val="003031B0"/>
    <w:rsid w:val="0030465F"/>
    <w:rsid w:val="003050DC"/>
    <w:rsid w:val="003052AE"/>
    <w:rsid w:val="00305833"/>
    <w:rsid w:val="0030695F"/>
    <w:rsid w:val="0031010C"/>
    <w:rsid w:val="003104E3"/>
    <w:rsid w:val="00310BF3"/>
    <w:rsid w:val="0031144D"/>
    <w:rsid w:val="00312DFB"/>
    <w:rsid w:val="003136D6"/>
    <w:rsid w:val="003148F4"/>
    <w:rsid w:val="003149D4"/>
    <w:rsid w:val="00314F21"/>
    <w:rsid w:val="00316CFF"/>
    <w:rsid w:val="00321474"/>
    <w:rsid w:val="003218BC"/>
    <w:rsid w:val="00322619"/>
    <w:rsid w:val="00322FAE"/>
    <w:rsid w:val="00324467"/>
    <w:rsid w:val="00324A64"/>
    <w:rsid w:val="0032567E"/>
    <w:rsid w:val="003275C5"/>
    <w:rsid w:val="00330025"/>
    <w:rsid w:val="003305E5"/>
    <w:rsid w:val="003318D0"/>
    <w:rsid w:val="00331DC9"/>
    <w:rsid w:val="00332146"/>
    <w:rsid w:val="0033302E"/>
    <w:rsid w:val="00335675"/>
    <w:rsid w:val="00335AE8"/>
    <w:rsid w:val="00335B8B"/>
    <w:rsid w:val="00336F8E"/>
    <w:rsid w:val="003379F3"/>
    <w:rsid w:val="003412DC"/>
    <w:rsid w:val="00343592"/>
    <w:rsid w:val="00344D96"/>
    <w:rsid w:val="00345BE7"/>
    <w:rsid w:val="00345D37"/>
    <w:rsid w:val="00346D68"/>
    <w:rsid w:val="0035040F"/>
    <w:rsid w:val="00351740"/>
    <w:rsid w:val="003519FA"/>
    <w:rsid w:val="003523D1"/>
    <w:rsid w:val="00352A2C"/>
    <w:rsid w:val="003531B7"/>
    <w:rsid w:val="0035379C"/>
    <w:rsid w:val="00353DB3"/>
    <w:rsid w:val="00354F79"/>
    <w:rsid w:val="0035691A"/>
    <w:rsid w:val="00362511"/>
    <w:rsid w:val="00363611"/>
    <w:rsid w:val="00364383"/>
    <w:rsid w:val="0036459D"/>
    <w:rsid w:val="00364BB1"/>
    <w:rsid w:val="00364BF3"/>
    <w:rsid w:val="00365202"/>
    <w:rsid w:val="0036522E"/>
    <w:rsid w:val="00365AFE"/>
    <w:rsid w:val="003662D8"/>
    <w:rsid w:val="003676F6"/>
    <w:rsid w:val="003707F9"/>
    <w:rsid w:val="00371309"/>
    <w:rsid w:val="003715B3"/>
    <w:rsid w:val="00371E95"/>
    <w:rsid w:val="0037295E"/>
    <w:rsid w:val="00373581"/>
    <w:rsid w:val="00373D67"/>
    <w:rsid w:val="00374347"/>
    <w:rsid w:val="00374454"/>
    <w:rsid w:val="0037644D"/>
    <w:rsid w:val="00376A2D"/>
    <w:rsid w:val="00376CDA"/>
    <w:rsid w:val="003774EF"/>
    <w:rsid w:val="0037798A"/>
    <w:rsid w:val="00380709"/>
    <w:rsid w:val="00381A5C"/>
    <w:rsid w:val="0038219A"/>
    <w:rsid w:val="003823A8"/>
    <w:rsid w:val="0038269F"/>
    <w:rsid w:val="003837C0"/>
    <w:rsid w:val="0038454B"/>
    <w:rsid w:val="00385057"/>
    <w:rsid w:val="003855B4"/>
    <w:rsid w:val="0039278C"/>
    <w:rsid w:val="003931CD"/>
    <w:rsid w:val="003934EF"/>
    <w:rsid w:val="0039363C"/>
    <w:rsid w:val="00394154"/>
    <w:rsid w:val="00395404"/>
    <w:rsid w:val="00395C4A"/>
    <w:rsid w:val="00396484"/>
    <w:rsid w:val="00396895"/>
    <w:rsid w:val="00397624"/>
    <w:rsid w:val="003976DF"/>
    <w:rsid w:val="00397FA3"/>
    <w:rsid w:val="003A087C"/>
    <w:rsid w:val="003A0E28"/>
    <w:rsid w:val="003A43C1"/>
    <w:rsid w:val="003A4D2E"/>
    <w:rsid w:val="003A55F9"/>
    <w:rsid w:val="003A5B27"/>
    <w:rsid w:val="003A6311"/>
    <w:rsid w:val="003B2060"/>
    <w:rsid w:val="003B24EA"/>
    <w:rsid w:val="003B252D"/>
    <w:rsid w:val="003B32B6"/>
    <w:rsid w:val="003B3781"/>
    <w:rsid w:val="003B6AE9"/>
    <w:rsid w:val="003B7401"/>
    <w:rsid w:val="003C0FB7"/>
    <w:rsid w:val="003C3D9C"/>
    <w:rsid w:val="003C3EF2"/>
    <w:rsid w:val="003C5A47"/>
    <w:rsid w:val="003C5E9E"/>
    <w:rsid w:val="003C61EE"/>
    <w:rsid w:val="003C6349"/>
    <w:rsid w:val="003C7C33"/>
    <w:rsid w:val="003D12D0"/>
    <w:rsid w:val="003D1EEE"/>
    <w:rsid w:val="003D36D1"/>
    <w:rsid w:val="003D4790"/>
    <w:rsid w:val="003D64C4"/>
    <w:rsid w:val="003E2627"/>
    <w:rsid w:val="003E3F20"/>
    <w:rsid w:val="003E46DC"/>
    <w:rsid w:val="003E56FC"/>
    <w:rsid w:val="003E5A5D"/>
    <w:rsid w:val="003E7147"/>
    <w:rsid w:val="003E780B"/>
    <w:rsid w:val="003F00FF"/>
    <w:rsid w:val="003F030E"/>
    <w:rsid w:val="003F1829"/>
    <w:rsid w:val="003F1AAE"/>
    <w:rsid w:val="003F2260"/>
    <w:rsid w:val="003F25F3"/>
    <w:rsid w:val="003F499D"/>
    <w:rsid w:val="003F4FA8"/>
    <w:rsid w:val="003F58D7"/>
    <w:rsid w:val="003F6954"/>
    <w:rsid w:val="003F6A95"/>
    <w:rsid w:val="003F6E3A"/>
    <w:rsid w:val="003F721A"/>
    <w:rsid w:val="003F7837"/>
    <w:rsid w:val="003F7B7D"/>
    <w:rsid w:val="00401705"/>
    <w:rsid w:val="0040370C"/>
    <w:rsid w:val="0040386B"/>
    <w:rsid w:val="00403A68"/>
    <w:rsid w:val="00407176"/>
    <w:rsid w:val="00407397"/>
    <w:rsid w:val="004076F7"/>
    <w:rsid w:val="00407702"/>
    <w:rsid w:val="0041083B"/>
    <w:rsid w:val="00410F62"/>
    <w:rsid w:val="0041144F"/>
    <w:rsid w:val="00411530"/>
    <w:rsid w:val="004129DC"/>
    <w:rsid w:val="00412C0F"/>
    <w:rsid w:val="0041406A"/>
    <w:rsid w:val="0041426D"/>
    <w:rsid w:val="004146A7"/>
    <w:rsid w:val="0041691E"/>
    <w:rsid w:val="00416AB0"/>
    <w:rsid w:val="00416C90"/>
    <w:rsid w:val="004172D4"/>
    <w:rsid w:val="00422563"/>
    <w:rsid w:val="00424CF4"/>
    <w:rsid w:val="00424F34"/>
    <w:rsid w:val="004260D9"/>
    <w:rsid w:val="00426155"/>
    <w:rsid w:val="00426514"/>
    <w:rsid w:val="00427609"/>
    <w:rsid w:val="00431705"/>
    <w:rsid w:val="004344BC"/>
    <w:rsid w:val="004345B2"/>
    <w:rsid w:val="004346F8"/>
    <w:rsid w:val="00435F54"/>
    <w:rsid w:val="00435FF3"/>
    <w:rsid w:val="00436357"/>
    <w:rsid w:val="004363F4"/>
    <w:rsid w:val="00436716"/>
    <w:rsid w:val="00436B68"/>
    <w:rsid w:val="004402ED"/>
    <w:rsid w:val="0044148B"/>
    <w:rsid w:val="00441988"/>
    <w:rsid w:val="00441E4E"/>
    <w:rsid w:val="00442C10"/>
    <w:rsid w:val="00442EA5"/>
    <w:rsid w:val="00443527"/>
    <w:rsid w:val="004443CA"/>
    <w:rsid w:val="00444918"/>
    <w:rsid w:val="00445012"/>
    <w:rsid w:val="00445FCF"/>
    <w:rsid w:val="00446B76"/>
    <w:rsid w:val="00447799"/>
    <w:rsid w:val="0045097A"/>
    <w:rsid w:val="00451980"/>
    <w:rsid w:val="00452744"/>
    <w:rsid w:val="004538E3"/>
    <w:rsid w:val="00453A90"/>
    <w:rsid w:val="004552E2"/>
    <w:rsid w:val="00455812"/>
    <w:rsid w:val="004558B7"/>
    <w:rsid w:val="00456650"/>
    <w:rsid w:val="00457222"/>
    <w:rsid w:val="004573A7"/>
    <w:rsid w:val="00457484"/>
    <w:rsid w:val="00460220"/>
    <w:rsid w:val="004607B4"/>
    <w:rsid w:val="00460EDB"/>
    <w:rsid w:val="0046177F"/>
    <w:rsid w:val="0046502A"/>
    <w:rsid w:val="00465113"/>
    <w:rsid w:val="0046529E"/>
    <w:rsid w:val="004672D2"/>
    <w:rsid w:val="0046746A"/>
    <w:rsid w:val="00467D0B"/>
    <w:rsid w:val="00470899"/>
    <w:rsid w:val="0047097B"/>
    <w:rsid w:val="00470FFB"/>
    <w:rsid w:val="00471372"/>
    <w:rsid w:val="004713F4"/>
    <w:rsid w:val="0047188A"/>
    <w:rsid w:val="00471F65"/>
    <w:rsid w:val="004725DB"/>
    <w:rsid w:val="00472C18"/>
    <w:rsid w:val="00472CAA"/>
    <w:rsid w:val="004733AF"/>
    <w:rsid w:val="00473F5F"/>
    <w:rsid w:val="00474F22"/>
    <w:rsid w:val="00475AA4"/>
    <w:rsid w:val="00476AD2"/>
    <w:rsid w:val="00476AEE"/>
    <w:rsid w:val="004772A4"/>
    <w:rsid w:val="004773CB"/>
    <w:rsid w:val="00480560"/>
    <w:rsid w:val="0048133C"/>
    <w:rsid w:val="00482540"/>
    <w:rsid w:val="00483B98"/>
    <w:rsid w:val="0048412F"/>
    <w:rsid w:val="0048477F"/>
    <w:rsid w:val="00484B2B"/>
    <w:rsid w:val="004857D3"/>
    <w:rsid w:val="0048627E"/>
    <w:rsid w:val="004912A6"/>
    <w:rsid w:val="0049152C"/>
    <w:rsid w:val="00491574"/>
    <w:rsid w:val="004934F0"/>
    <w:rsid w:val="00493E71"/>
    <w:rsid w:val="004942E6"/>
    <w:rsid w:val="00494EF1"/>
    <w:rsid w:val="004959C0"/>
    <w:rsid w:val="00497B84"/>
    <w:rsid w:val="00497CD0"/>
    <w:rsid w:val="004A29EF"/>
    <w:rsid w:val="004A3A9F"/>
    <w:rsid w:val="004A42F4"/>
    <w:rsid w:val="004A450E"/>
    <w:rsid w:val="004A4F4C"/>
    <w:rsid w:val="004A4FB7"/>
    <w:rsid w:val="004A58B8"/>
    <w:rsid w:val="004A5BE7"/>
    <w:rsid w:val="004A6629"/>
    <w:rsid w:val="004A6752"/>
    <w:rsid w:val="004A6A1E"/>
    <w:rsid w:val="004A752E"/>
    <w:rsid w:val="004A7DF3"/>
    <w:rsid w:val="004B092A"/>
    <w:rsid w:val="004B0CEB"/>
    <w:rsid w:val="004B1FE9"/>
    <w:rsid w:val="004B28AA"/>
    <w:rsid w:val="004B30A7"/>
    <w:rsid w:val="004B3E4E"/>
    <w:rsid w:val="004B40B2"/>
    <w:rsid w:val="004B518A"/>
    <w:rsid w:val="004C02F0"/>
    <w:rsid w:val="004C0C6F"/>
    <w:rsid w:val="004C0E1B"/>
    <w:rsid w:val="004C121B"/>
    <w:rsid w:val="004C156F"/>
    <w:rsid w:val="004C2BDE"/>
    <w:rsid w:val="004C5323"/>
    <w:rsid w:val="004C54F4"/>
    <w:rsid w:val="004C55FE"/>
    <w:rsid w:val="004C56A0"/>
    <w:rsid w:val="004C6685"/>
    <w:rsid w:val="004C6B0F"/>
    <w:rsid w:val="004C6CE8"/>
    <w:rsid w:val="004C7377"/>
    <w:rsid w:val="004C7B9D"/>
    <w:rsid w:val="004D1457"/>
    <w:rsid w:val="004D19AE"/>
    <w:rsid w:val="004D28E9"/>
    <w:rsid w:val="004D2F29"/>
    <w:rsid w:val="004D48D7"/>
    <w:rsid w:val="004D505D"/>
    <w:rsid w:val="004D69D7"/>
    <w:rsid w:val="004D74BA"/>
    <w:rsid w:val="004E07C9"/>
    <w:rsid w:val="004E0FD4"/>
    <w:rsid w:val="004E12A8"/>
    <w:rsid w:val="004E12B2"/>
    <w:rsid w:val="004E22A3"/>
    <w:rsid w:val="004E3B8D"/>
    <w:rsid w:val="004E3BC9"/>
    <w:rsid w:val="004E486D"/>
    <w:rsid w:val="004E4AF8"/>
    <w:rsid w:val="004E52D8"/>
    <w:rsid w:val="004E6614"/>
    <w:rsid w:val="004E705F"/>
    <w:rsid w:val="004F0723"/>
    <w:rsid w:val="004F0FC9"/>
    <w:rsid w:val="004F1DDE"/>
    <w:rsid w:val="004F236F"/>
    <w:rsid w:val="004F3741"/>
    <w:rsid w:val="004F441D"/>
    <w:rsid w:val="004F46FC"/>
    <w:rsid w:val="004F5012"/>
    <w:rsid w:val="004F5320"/>
    <w:rsid w:val="004F5598"/>
    <w:rsid w:val="004F71AA"/>
    <w:rsid w:val="005004B0"/>
    <w:rsid w:val="00500A1A"/>
    <w:rsid w:val="00501F8D"/>
    <w:rsid w:val="00502391"/>
    <w:rsid w:val="00503913"/>
    <w:rsid w:val="0050503E"/>
    <w:rsid w:val="005053F7"/>
    <w:rsid w:val="00510261"/>
    <w:rsid w:val="00511170"/>
    <w:rsid w:val="0051122F"/>
    <w:rsid w:val="005130E7"/>
    <w:rsid w:val="00513261"/>
    <w:rsid w:val="00514F57"/>
    <w:rsid w:val="00515A52"/>
    <w:rsid w:val="00516093"/>
    <w:rsid w:val="00520593"/>
    <w:rsid w:val="00520DB3"/>
    <w:rsid w:val="005211C6"/>
    <w:rsid w:val="00521E93"/>
    <w:rsid w:val="005223F3"/>
    <w:rsid w:val="00523C08"/>
    <w:rsid w:val="0052436D"/>
    <w:rsid w:val="00524A4B"/>
    <w:rsid w:val="00524ADE"/>
    <w:rsid w:val="00524EA0"/>
    <w:rsid w:val="00526C52"/>
    <w:rsid w:val="00530551"/>
    <w:rsid w:val="0053105D"/>
    <w:rsid w:val="005316B8"/>
    <w:rsid w:val="0053286F"/>
    <w:rsid w:val="0053558C"/>
    <w:rsid w:val="00537011"/>
    <w:rsid w:val="00537A6D"/>
    <w:rsid w:val="00537FF4"/>
    <w:rsid w:val="00541F2D"/>
    <w:rsid w:val="00542108"/>
    <w:rsid w:val="00542BEA"/>
    <w:rsid w:val="00544344"/>
    <w:rsid w:val="00546208"/>
    <w:rsid w:val="00550286"/>
    <w:rsid w:val="00550471"/>
    <w:rsid w:val="005534EA"/>
    <w:rsid w:val="00555A77"/>
    <w:rsid w:val="00555B51"/>
    <w:rsid w:val="00556E26"/>
    <w:rsid w:val="00556F32"/>
    <w:rsid w:val="0055713B"/>
    <w:rsid w:val="0055742D"/>
    <w:rsid w:val="00557A63"/>
    <w:rsid w:val="005616A2"/>
    <w:rsid w:val="00562AB5"/>
    <w:rsid w:val="00564103"/>
    <w:rsid w:val="00565253"/>
    <w:rsid w:val="005658F8"/>
    <w:rsid w:val="00567BDF"/>
    <w:rsid w:val="005708DD"/>
    <w:rsid w:val="00572E00"/>
    <w:rsid w:val="00572E02"/>
    <w:rsid w:val="00576730"/>
    <w:rsid w:val="00577481"/>
    <w:rsid w:val="00577787"/>
    <w:rsid w:val="005777C6"/>
    <w:rsid w:val="00577C3F"/>
    <w:rsid w:val="00580F4C"/>
    <w:rsid w:val="0058208E"/>
    <w:rsid w:val="00582EEB"/>
    <w:rsid w:val="00584B4B"/>
    <w:rsid w:val="00584DF6"/>
    <w:rsid w:val="00586D47"/>
    <w:rsid w:val="00587AC0"/>
    <w:rsid w:val="00587D2F"/>
    <w:rsid w:val="00590202"/>
    <w:rsid w:val="00590C73"/>
    <w:rsid w:val="00590D29"/>
    <w:rsid w:val="0059118F"/>
    <w:rsid w:val="005913A9"/>
    <w:rsid w:val="00591521"/>
    <w:rsid w:val="00591A29"/>
    <w:rsid w:val="005922C3"/>
    <w:rsid w:val="00593235"/>
    <w:rsid w:val="00593566"/>
    <w:rsid w:val="00593DF6"/>
    <w:rsid w:val="005958F0"/>
    <w:rsid w:val="0059659F"/>
    <w:rsid w:val="00596C1F"/>
    <w:rsid w:val="0059712E"/>
    <w:rsid w:val="0059728E"/>
    <w:rsid w:val="0059739C"/>
    <w:rsid w:val="005976D9"/>
    <w:rsid w:val="00597C8E"/>
    <w:rsid w:val="00597EA2"/>
    <w:rsid w:val="005A06C9"/>
    <w:rsid w:val="005A16D5"/>
    <w:rsid w:val="005A1965"/>
    <w:rsid w:val="005A1987"/>
    <w:rsid w:val="005A22AF"/>
    <w:rsid w:val="005A319D"/>
    <w:rsid w:val="005A3B9E"/>
    <w:rsid w:val="005A46A1"/>
    <w:rsid w:val="005A7507"/>
    <w:rsid w:val="005A7CC3"/>
    <w:rsid w:val="005A7F44"/>
    <w:rsid w:val="005B02E7"/>
    <w:rsid w:val="005B0698"/>
    <w:rsid w:val="005B1CB9"/>
    <w:rsid w:val="005B1DFB"/>
    <w:rsid w:val="005B48C4"/>
    <w:rsid w:val="005B4E5C"/>
    <w:rsid w:val="005B5000"/>
    <w:rsid w:val="005B691B"/>
    <w:rsid w:val="005B7983"/>
    <w:rsid w:val="005B7AA9"/>
    <w:rsid w:val="005C04A3"/>
    <w:rsid w:val="005C201F"/>
    <w:rsid w:val="005C2CEC"/>
    <w:rsid w:val="005C2F97"/>
    <w:rsid w:val="005C331A"/>
    <w:rsid w:val="005C353E"/>
    <w:rsid w:val="005C48A1"/>
    <w:rsid w:val="005C5355"/>
    <w:rsid w:val="005C6950"/>
    <w:rsid w:val="005C7EBA"/>
    <w:rsid w:val="005D01ED"/>
    <w:rsid w:val="005D0A87"/>
    <w:rsid w:val="005D1E59"/>
    <w:rsid w:val="005D1FAC"/>
    <w:rsid w:val="005D2ADB"/>
    <w:rsid w:val="005D2CCC"/>
    <w:rsid w:val="005D2DA0"/>
    <w:rsid w:val="005D369C"/>
    <w:rsid w:val="005D4519"/>
    <w:rsid w:val="005D45EC"/>
    <w:rsid w:val="005D5BE9"/>
    <w:rsid w:val="005D6732"/>
    <w:rsid w:val="005D6B53"/>
    <w:rsid w:val="005D6D69"/>
    <w:rsid w:val="005D6FBD"/>
    <w:rsid w:val="005D79BC"/>
    <w:rsid w:val="005E12E2"/>
    <w:rsid w:val="005E2FE0"/>
    <w:rsid w:val="005E5079"/>
    <w:rsid w:val="005E5177"/>
    <w:rsid w:val="005E7264"/>
    <w:rsid w:val="005F16F0"/>
    <w:rsid w:val="005F2041"/>
    <w:rsid w:val="005F30AB"/>
    <w:rsid w:val="005F35B1"/>
    <w:rsid w:val="005F39E0"/>
    <w:rsid w:val="005F3AED"/>
    <w:rsid w:val="005F3FFF"/>
    <w:rsid w:val="005F434E"/>
    <w:rsid w:val="005F4BDB"/>
    <w:rsid w:val="005F6700"/>
    <w:rsid w:val="005F671D"/>
    <w:rsid w:val="005F6E8A"/>
    <w:rsid w:val="005F7B07"/>
    <w:rsid w:val="00602DAB"/>
    <w:rsid w:val="00602FB1"/>
    <w:rsid w:val="006035F2"/>
    <w:rsid w:val="00603CCC"/>
    <w:rsid w:val="0060652F"/>
    <w:rsid w:val="00606629"/>
    <w:rsid w:val="0060684E"/>
    <w:rsid w:val="00606F3B"/>
    <w:rsid w:val="00607A91"/>
    <w:rsid w:val="006112AC"/>
    <w:rsid w:val="0061192F"/>
    <w:rsid w:val="00613058"/>
    <w:rsid w:val="00613112"/>
    <w:rsid w:val="00613DB2"/>
    <w:rsid w:val="00613FE1"/>
    <w:rsid w:val="00614F76"/>
    <w:rsid w:val="00615051"/>
    <w:rsid w:val="00615376"/>
    <w:rsid w:val="0061579C"/>
    <w:rsid w:val="00615A46"/>
    <w:rsid w:val="00615BCA"/>
    <w:rsid w:val="00616D2F"/>
    <w:rsid w:val="00621382"/>
    <w:rsid w:val="00621D88"/>
    <w:rsid w:val="0062238F"/>
    <w:rsid w:val="006239B3"/>
    <w:rsid w:val="00623EA8"/>
    <w:rsid w:val="0062686B"/>
    <w:rsid w:val="006306AC"/>
    <w:rsid w:val="0063133C"/>
    <w:rsid w:val="006319CE"/>
    <w:rsid w:val="00631A6E"/>
    <w:rsid w:val="006333BF"/>
    <w:rsid w:val="00634F35"/>
    <w:rsid w:val="0063561E"/>
    <w:rsid w:val="006364EB"/>
    <w:rsid w:val="006368BA"/>
    <w:rsid w:val="00637FD9"/>
    <w:rsid w:val="00642768"/>
    <w:rsid w:val="00644C6B"/>
    <w:rsid w:val="00645423"/>
    <w:rsid w:val="00645543"/>
    <w:rsid w:val="00646534"/>
    <w:rsid w:val="00646EBF"/>
    <w:rsid w:val="00647F63"/>
    <w:rsid w:val="00650BB7"/>
    <w:rsid w:val="0065152E"/>
    <w:rsid w:val="006517EB"/>
    <w:rsid w:val="00652BEB"/>
    <w:rsid w:val="00652E42"/>
    <w:rsid w:val="00653127"/>
    <w:rsid w:val="0065327A"/>
    <w:rsid w:val="00654CB9"/>
    <w:rsid w:val="006550C7"/>
    <w:rsid w:val="00656341"/>
    <w:rsid w:val="00657209"/>
    <w:rsid w:val="0066023F"/>
    <w:rsid w:val="006611D6"/>
    <w:rsid w:val="006626BB"/>
    <w:rsid w:val="00662B87"/>
    <w:rsid w:val="00662EFB"/>
    <w:rsid w:val="00664879"/>
    <w:rsid w:val="00664F21"/>
    <w:rsid w:val="00665AA1"/>
    <w:rsid w:val="00665ADB"/>
    <w:rsid w:val="006661F6"/>
    <w:rsid w:val="006668C2"/>
    <w:rsid w:val="0066756F"/>
    <w:rsid w:val="006704AC"/>
    <w:rsid w:val="00670F48"/>
    <w:rsid w:val="00671631"/>
    <w:rsid w:val="006719DC"/>
    <w:rsid w:val="00671A2E"/>
    <w:rsid w:val="0067206D"/>
    <w:rsid w:val="00673DB8"/>
    <w:rsid w:val="00674304"/>
    <w:rsid w:val="0067548D"/>
    <w:rsid w:val="00675C7F"/>
    <w:rsid w:val="00676A44"/>
    <w:rsid w:val="00676E1C"/>
    <w:rsid w:val="00676F69"/>
    <w:rsid w:val="00680320"/>
    <w:rsid w:val="00680D99"/>
    <w:rsid w:val="006810A9"/>
    <w:rsid w:val="00681219"/>
    <w:rsid w:val="00681813"/>
    <w:rsid w:val="00681E8A"/>
    <w:rsid w:val="00681FF6"/>
    <w:rsid w:val="006827B0"/>
    <w:rsid w:val="00683A7F"/>
    <w:rsid w:val="0068408C"/>
    <w:rsid w:val="0068508E"/>
    <w:rsid w:val="00686A9F"/>
    <w:rsid w:val="006871DF"/>
    <w:rsid w:val="00690399"/>
    <w:rsid w:val="00690DA5"/>
    <w:rsid w:val="00691141"/>
    <w:rsid w:val="00691621"/>
    <w:rsid w:val="00691A34"/>
    <w:rsid w:val="00691C80"/>
    <w:rsid w:val="006929DD"/>
    <w:rsid w:val="006934AB"/>
    <w:rsid w:val="006936BC"/>
    <w:rsid w:val="0069742F"/>
    <w:rsid w:val="006A07AC"/>
    <w:rsid w:val="006A0D1C"/>
    <w:rsid w:val="006A28B9"/>
    <w:rsid w:val="006A3849"/>
    <w:rsid w:val="006A51BA"/>
    <w:rsid w:val="006A694A"/>
    <w:rsid w:val="006B05B0"/>
    <w:rsid w:val="006B098B"/>
    <w:rsid w:val="006B20CB"/>
    <w:rsid w:val="006B25F2"/>
    <w:rsid w:val="006B325F"/>
    <w:rsid w:val="006B5496"/>
    <w:rsid w:val="006B5B18"/>
    <w:rsid w:val="006B6F2D"/>
    <w:rsid w:val="006B701B"/>
    <w:rsid w:val="006B7D81"/>
    <w:rsid w:val="006C13DD"/>
    <w:rsid w:val="006C1CBC"/>
    <w:rsid w:val="006C43A5"/>
    <w:rsid w:val="006C47C3"/>
    <w:rsid w:val="006C52EE"/>
    <w:rsid w:val="006C7FC2"/>
    <w:rsid w:val="006C7FC7"/>
    <w:rsid w:val="006D12F4"/>
    <w:rsid w:val="006D2662"/>
    <w:rsid w:val="006D30DA"/>
    <w:rsid w:val="006D56B5"/>
    <w:rsid w:val="006D5AC3"/>
    <w:rsid w:val="006D63FA"/>
    <w:rsid w:val="006D64F0"/>
    <w:rsid w:val="006D65DA"/>
    <w:rsid w:val="006D7CDE"/>
    <w:rsid w:val="006E09CD"/>
    <w:rsid w:val="006E0E69"/>
    <w:rsid w:val="006E1639"/>
    <w:rsid w:val="006E5391"/>
    <w:rsid w:val="006E6859"/>
    <w:rsid w:val="006E78E8"/>
    <w:rsid w:val="006F0042"/>
    <w:rsid w:val="006F0AEB"/>
    <w:rsid w:val="006F0F7E"/>
    <w:rsid w:val="006F1050"/>
    <w:rsid w:val="006F1E84"/>
    <w:rsid w:val="006F1FB7"/>
    <w:rsid w:val="006F2C9C"/>
    <w:rsid w:val="006F3605"/>
    <w:rsid w:val="006F40F1"/>
    <w:rsid w:val="006F4608"/>
    <w:rsid w:val="006F479E"/>
    <w:rsid w:val="006F69F5"/>
    <w:rsid w:val="006F7219"/>
    <w:rsid w:val="00701F44"/>
    <w:rsid w:val="007035A8"/>
    <w:rsid w:val="007074D8"/>
    <w:rsid w:val="00710525"/>
    <w:rsid w:val="0071101D"/>
    <w:rsid w:val="007126FA"/>
    <w:rsid w:val="00713792"/>
    <w:rsid w:val="0071470C"/>
    <w:rsid w:val="00715154"/>
    <w:rsid w:val="00717AAA"/>
    <w:rsid w:val="0072132D"/>
    <w:rsid w:val="00721477"/>
    <w:rsid w:val="00721479"/>
    <w:rsid w:val="00721521"/>
    <w:rsid w:val="007215BB"/>
    <w:rsid w:val="0072270F"/>
    <w:rsid w:val="00724304"/>
    <w:rsid w:val="00724E3C"/>
    <w:rsid w:val="00727358"/>
    <w:rsid w:val="00730BE5"/>
    <w:rsid w:val="00730D66"/>
    <w:rsid w:val="007313A0"/>
    <w:rsid w:val="00732392"/>
    <w:rsid w:val="00734F96"/>
    <w:rsid w:val="007354F0"/>
    <w:rsid w:val="00735E0B"/>
    <w:rsid w:val="00736401"/>
    <w:rsid w:val="00736B48"/>
    <w:rsid w:val="007376C0"/>
    <w:rsid w:val="00737E53"/>
    <w:rsid w:val="0074032A"/>
    <w:rsid w:val="00740373"/>
    <w:rsid w:val="00740697"/>
    <w:rsid w:val="00740E86"/>
    <w:rsid w:val="00742A5C"/>
    <w:rsid w:val="0074470A"/>
    <w:rsid w:val="007450CB"/>
    <w:rsid w:val="007459F1"/>
    <w:rsid w:val="0074628E"/>
    <w:rsid w:val="00746654"/>
    <w:rsid w:val="00746B1B"/>
    <w:rsid w:val="0074733B"/>
    <w:rsid w:val="00747961"/>
    <w:rsid w:val="00747C0E"/>
    <w:rsid w:val="00750661"/>
    <w:rsid w:val="007518E3"/>
    <w:rsid w:val="007520C4"/>
    <w:rsid w:val="00752233"/>
    <w:rsid w:val="00755765"/>
    <w:rsid w:val="00755C13"/>
    <w:rsid w:val="00763526"/>
    <w:rsid w:val="00763BBE"/>
    <w:rsid w:val="00763D43"/>
    <w:rsid w:val="0076419E"/>
    <w:rsid w:val="00764D8F"/>
    <w:rsid w:val="00765503"/>
    <w:rsid w:val="00765755"/>
    <w:rsid w:val="00765B93"/>
    <w:rsid w:val="0076686D"/>
    <w:rsid w:val="00766B2C"/>
    <w:rsid w:val="007677CA"/>
    <w:rsid w:val="007679ED"/>
    <w:rsid w:val="00770455"/>
    <w:rsid w:val="00770C8D"/>
    <w:rsid w:val="0077114D"/>
    <w:rsid w:val="007712B1"/>
    <w:rsid w:val="0077358D"/>
    <w:rsid w:val="00774BB1"/>
    <w:rsid w:val="0077677E"/>
    <w:rsid w:val="00780A64"/>
    <w:rsid w:val="0078147E"/>
    <w:rsid w:val="007815B9"/>
    <w:rsid w:val="007815E1"/>
    <w:rsid w:val="00781782"/>
    <w:rsid w:val="0078247F"/>
    <w:rsid w:val="00782DD0"/>
    <w:rsid w:val="0078367A"/>
    <w:rsid w:val="007859DB"/>
    <w:rsid w:val="00785C13"/>
    <w:rsid w:val="00785D06"/>
    <w:rsid w:val="0078625D"/>
    <w:rsid w:val="00786CEF"/>
    <w:rsid w:val="00787BEB"/>
    <w:rsid w:val="00787DA0"/>
    <w:rsid w:val="007909DF"/>
    <w:rsid w:val="00790C36"/>
    <w:rsid w:val="0079118B"/>
    <w:rsid w:val="00791B77"/>
    <w:rsid w:val="00791D71"/>
    <w:rsid w:val="00792E8B"/>
    <w:rsid w:val="007935B0"/>
    <w:rsid w:val="007937DF"/>
    <w:rsid w:val="00793C3C"/>
    <w:rsid w:val="00794EB3"/>
    <w:rsid w:val="007960D0"/>
    <w:rsid w:val="007962EF"/>
    <w:rsid w:val="00797C79"/>
    <w:rsid w:val="007A0045"/>
    <w:rsid w:val="007A1018"/>
    <w:rsid w:val="007A13C0"/>
    <w:rsid w:val="007A26A9"/>
    <w:rsid w:val="007A37B4"/>
    <w:rsid w:val="007A3E67"/>
    <w:rsid w:val="007A4FAC"/>
    <w:rsid w:val="007A6F33"/>
    <w:rsid w:val="007B0DBA"/>
    <w:rsid w:val="007B0E5F"/>
    <w:rsid w:val="007B2902"/>
    <w:rsid w:val="007B2D9B"/>
    <w:rsid w:val="007B4639"/>
    <w:rsid w:val="007B51C3"/>
    <w:rsid w:val="007B7A2F"/>
    <w:rsid w:val="007B7A35"/>
    <w:rsid w:val="007B7DB6"/>
    <w:rsid w:val="007B7EB9"/>
    <w:rsid w:val="007C01A3"/>
    <w:rsid w:val="007C0BF8"/>
    <w:rsid w:val="007C0E2D"/>
    <w:rsid w:val="007C2017"/>
    <w:rsid w:val="007C28F9"/>
    <w:rsid w:val="007C2CCF"/>
    <w:rsid w:val="007C2CF8"/>
    <w:rsid w:val="007C3123"/>
    <w:rsid w:val="007C42E7"/>
    <w:rsid w:val="007C6A5B"/>
    <w:rsid w:val="007C6D74"/>
    <w:rsid w:val="007C7928"/>
    <w:rsid w:val="007C7E44"/>
    <w:rsid w:val="007D050E"/>
    <w:rsid w:val="007D0BB0"/>
    <w:rsid w:val="007D21F8"/>
    <w:rsid w:val="007D3FA3"/>
    <w:rsid w:val="007D4F13"/>
    <w:rsid w:val="007D4FBA"/>
    <w:rsid w:val="007D5E3E"/>
    <w:rsid w:val="007D66D7"/>
    <w:rsid w:val="007D6ACB"/>
    <w:rsid w:val="007E048E"/>
    <w:rsid w:val="007E080C"/>
    <w:rsid w:val="007E0957"/>
    <w:rsid w:val="007E2BC0"/>
    <w:rsid w:val="007E3312"/>
    <w:rsid w:val="007E60FA"/>
    <w:rsid w:val="007E6496"/>
    <w:rsid w:val="007E6F88"/>
    <w:rsid w:val="007F26FE"/>
    <w:rsid w:val="007F29AB"/>
    <w:rsid w:val="007F4720"/>
    <w:rsid w:val="007F5005"/>
    <w:rsid w:val="007F64A9"/>
    <w:rsid w:val="007F6B0B"/>
    <w:rsid w:val="007F7393"/>
    <w:rsid w:val="0080003C"/>
    <w:rsid w:val="00802E9D"/>
    <w:rsid w:val="00803A3F"/>
    <w:rsid w:val="00803C86"/>
    <w:rsid w:val="00804F0D"/>
    <w:rsid w:val="008057E1"/>
    <w:rsid w:val="0080639B"/>
    <w:rsid w:val="008067A4"/>
    <w:rsid w:val="00806DFA"/>
    <w:rsid w:val="00806E1D"/>
    <w:rsid w:val="008112F2"/>
    <w:rsid w:val="00812437"/>
    <w:rsid w:val="00813312"/>
    <w:rsid w:val="00814343"/>
    <w:rsid w:val="00815338"/>
    <w:rsid w:val="00815731"/>
    <w:rsid w:val="008161FC"/>
    <w:rsid w:val="00816711"/>
    <w:rsid w:val="00817126"/>
    <w:rsid w:val="00817A38"/>
    <w:rsid w:val="00817C98"/>
    <w:rsid w:val="008210E3"/>
    <w:rsid w:val="008224A6"/>
    <w:rsid w:val="00822973"/>
    <w:rsid w:val="0082552D"/>
    <w:rsid w:val="008269A9"/>
    <w:rsid w:val="00827EB0"/>
    <w:rsid w:val="008300C0"/>
    <w:rsid w:val="00831822"/>
    <w:rsid w:val="00831A23"/>
    <w:rsid w:val="0083366D"/>
    <w:rsid w:val="00833686"/>
    <w:rsid w:val="00836614"/>
    <w:rsid w:val="008372AC"/>
    <w:rsid w:val="0084067E"/>
    <w:rsid w:val="00840855"/>
    <w:rsid w:val="00841B4C"/>
    <w:rsid w:val="00843624"/>
    <w:rsid w:val="008436C6"/>
    <w:rsid w:val="00844138"/>
    <w:rsid w:val="0084450A"/>
    <w:rsid w:val="008448C7"/>
    <w:rsid w:val="00845972"/>
    <w:rsid w:val="00845BB8"/>
    <w:rsid w:val="00846639"/>
    <w:rsid w:val="00846E52"/>
    <w:rsid w:val="00846F80"/>
    <w:rsid w:val="008473AD"/>
    <w:rsid w:val="008473B9"/>
    <w:rsid w:val="0084777F"/>
    <w:rsid w:val="00847B85"/>
    <w:rsid w:val="008501EA"/>
    <w:rsid w:val="00850F09"/>
    <w:rsid w:val="00851AFE"/>
    <w:rsid w:val="00852D37"/>
    <w:rsid w:val="00853FFF"/>
    <w:rsid w:val="0085427F"/>
    <w:rsid w:val="0085437C"/>
    <w:rsid w:val="00855560"/>
    <w:rsid w:val="00855D4A"/>
    <w:rsid w:val="008560AC"/>
    <w:rsid w:val="00856137"/>
    <w:rsid w:val="00857057"/>
    <w:rsid w:val="0085743B"/>
    <w:rsid w:val="00860A2C"/>
    <w:rsid w:val="00860AED"/>
    <w:rsid w:val="00862AAC"/>
    <w:rsid w:val="00862CDE"/>
    <w:rsid w:val="00863A03"/>
    <w:rsid w:val="0086524C"/>
    <w:rsid w:val="00865DEE"/>
    <w:rsid w:val="0086651D"/>
    <w:rsid w:val="00866FB1"/>
    <w:rsid w:val="00867B3C"/>
    <w:rsid w:val="00867B5B"/>
    <w:rsid w:val="00867DF4"/>
    <w:rsid w:val="0087072A"/>
    <w:rsid w:val="008707FF"/>
    <w:rsid w:val="008712B3"/>
    <w:rsid w:val="008726AC"/>
    <w:rsid w:val="00872D50"/>
    <w:rsid w:val="0087375D"/>
    <w:rsid w:val="00873E22"/>
    <w:rsid w:val="008740B5"/>
    <w:rsid w:val="008747EC"/>
    <w:rsid w:val="008763AD"/>
    <w:rsid w:val="00877B5D"/>
    <w:rsid w:val="0088230E"/>
    <w:rsid w:val="00883D2A"/>
    <w:rsid w:val="0088710A"/>
    <w:rsid w:val="00887208"/>
    <w:rsid w:val="00887B85"/>
    <w:rsid w:val="008909C4"/>
    <w:rsid w:val="008925CD"/>
    <w:rsid w:val="008926F6"/>
    <w:rsid w:val="00892FCA"/>
    <w:rsid w:val="00893585"/>
    <w:rsid w:val="00893A2B"/>
    <w:rsid w:val="00893A43"/>
    <w:rsid w:val="008941BA"/>
    <w:rsid w:val="008955F0"/>
    <w:rsid w:val="00896640"/>
    <w:rsid w:val="008A0E9E"/>
    <w:rsid w:val="008A1A85"/>
    <w:rsid w:val="008A1E8D"/>
    <w:rsid w:val="008A2A70"/>
    <w:rsid w:val="008A34A5"/>
    <w:rsid w:val="008A568E"/>
    <w:rsid w:val="008A587D"/>
    <w:rsid w:val="008A5D01"/>
    <w:rsid w:val="008A6922"/>
    <w:rsid w:val="008A7102"/>
    <w:rsid w:val="008A7A70"/>
    <w:rsid w:val="008B0F9C"/>
    <w:rsid w:val="008B14D3"/>
    <w:rsid w:val="008B17ED"/>
    <w:rsid w:val="008B1DAE"/>
    <w:rsid w:val="008B317F"/>
    <w:rsid w:val="008B31C7"/>
    <w:rsid w:val="008B3FAE"/>
    <w:rsid w:val="008B57BC"/>
    <w:rsid w:val="008B7A90"/>
    <w:rsid w:val="008C0A24"/>
    <w:rsid w:val="008C0A82"/>
    <w:rsid w:val="008C1064"/>
    <w:rsid w:val="008C1120"/>
    <w:rsid w:val="008C11DD"/>
    <w:rsid w:val="008C147C"/>
    <w:rsid w:val="008C1922"/>
    <w:rsid w:val="008C1E3A"/>
    <w:rsid w:val="008C3C67"/>
    <w:rsid w:val="008C4507"/>
    <w:rsid w:val="008C4648"/>
    <w:rsid w:val="008C577B"/>
    <w:rsid w:val="008C721B"/>
    <w:rsid w:val="008C79E8"/>
    <w:rsid w:val="008C7B79"/>
    <w:rsid w:val="008D02DD"/>
    <w:rsid w:val="008D150E"/>
    <w:rsid w:val="008D1D6C"/>
    <w:rsid w:val="008D2E3A"/>
    <w:rsid w:val="008D2EC4"/>
    <w:rsid w:val="008D3B59"/>
    <w:rsid w:val="008D540F"/>
    <w:rsid w:val="008D5D6A"/>
    <w:rsid w:val="008D7496"/>
    <w:rsid w:val="008E2958"/>
    <w:rsid w:val="008E442E"/>
    <w:rsid w:val="008E49EF"/>
    <w:rsid w:val="008E4A80"/>
    <w:rsid w:val="008E4AF3"/>
    <w:rsid w:val="008E4E90"/>
    <w:rsid w:val="008E64CF"/>
    <w:rsid w:val="008E7222"/>
    <w:rsid w:val="008E7473"/>
    <w:rsid w:val="008E7DA2"/>
    <w:rsid w:val="008F019F"/>
    <w:rsid w:val="008F05D2"/>
    <w:rsid w:val="008F0E01"/>
    <w:rsid w:val="008F0E96"/>
    <w:rsid w:val="008F163B"/>
    <w:rsid w:val="008F20A6"/>
    <w:rsid w:val="008F347B"/>
    <w:rsid w:val="008F50CF"/>
    <w:rsid w:val="008F5829"/>
    <w:rsid w:val="008F5C9E"/>
    <w:rsid w:val="008F6980"/>
    <w:rsid w:val="008F71F6"/>
    <w:rsid w:val="009004A2"/>
    <w:rsid w:val="0090077A"/>
    <w:rsid w:val="00901550"/>
    <w:rsid w:val="00903677"/>
    <w:rsid w:val="00904013"/>
    <w:rsid w:val="00904CB2"/>
    <w:rsid w:val="0090608C"/>
    <w:rsid w:val="00907879"/>
    <w:rsid w:val="00907D74"/>
    <w:rsid w:val="0091052F"/>
    <w:rsid w:val="00910B21"/>
    <w:rsid w:val="00910E1E"/>
    <w:rsid w:val="0091133A"/>
    <w:rsid w:val="009131A7"/>
    <w:rsid w:val="009142D3"/>
    <w:rsid w:val="00914838"/>
    <w:rsid w:val="00914A89"/>
    <w:rsid w:val="00914E31"/>
    <w:rsid w:val="009153F2"/>
    <w:rsid w:val="00917B78"/>
    <w:rsid w:val="00917ED4"/>
    <w:rsid w:val="00923B58"/>
    <w:rsid w:val="0092605C"/>
    <w:rsid w:val="009271C7"/>
    <w:rsid w:val="00931C85"/>
    <w:rsid w:val="00934C7B"/>
    <w:rsid w:val="00935B67"/>
    <w:rsid w:val="00935FD1"/>
    <w:rsid w:val="0094034D"/>
    <w:rsid w:val="00940551"/>
    <w:rsid w:val="0094073F"/>
    <w:rsid w:val="00942629"/>
    <w:rsid w:val="00943E90"/>
    <w:rsid w:val="0094404D"/>
    <w:rsid w:val="0094461D"/>
    <w:rsid w:val="00944859"/>
    <w:rsid w:val="00944DD1"/>
    <w:rsid w:val="009456A6"/>
    <w:rsid w:val="009457F8"/>
    <w:rsid w:val="00945D16"/>
    <w:rsid w:val="00947248"/>
    <w:rsid w:val="00952D8A"/>
    <w:rsid w:val="00953EFB"/>
    <w:rsid w:val="0095511E"/>
    <w:rsid w:val="00956669"/>
    <w:rsid w:val="009571E7"/>
    <w:rsid w:val="009576AB"/>
    <w:rsid w:val="00960093"/>
    <w:rsid w:val="00961119"/>
    <w:rsid w:val="0096172D"/>
    <w:rsid w:val="00961A7A"/>
    <w:rsid w:val="009624C1"/>
    <w:rsid w:val="0096314C"/>
    <w:rsid w:val="00963425"/>
    <w:rsid w:val="009639BD"/>
    <w:rsid w:val="00963F0D"/>
    <w:rsid w:val="009644A7"/>
    <w:rsid w:val="00965279"/>
    <w:rsid w:val="00966C00"/>
    <w:rsid w:val="00967C51"/>
    <w:rsid w:val="00970527"/>
    <w:rsid w:val="00970787"/>
    <w:rsid w:val="00970793"/>
    <w:rsid w:val="0097145D"/>
    <w:rsid w:val="00972C60"/>
    <w:rsid w:val="00973CB4"/>
    <w:rsid w:val="00974E2C"/>
    <w:rsid w:val="009767D8"/>
    <w:rsid w:val="0098016F"/>
    <w:rsid w:val="009819D9"/>
    <w:rsid w:val="00984100"/>
    <w:rsid w:val="00984464"/>
    <w:rsid w:val="00984B6F"/>
    <w:rsid w:val="0098517A"/>
    <w:rsid w:val="0098534C"/>
    <w:rsid w:val="0098545E"/>
    <w:rsid w:val="00986A5A"/>
    <w:rsid w:val="00986DF4"/>
    <w:rsid w:val="00987154"/>
    <w:rsid w:val="00987302"/>
    <w:rsid w:val="009873D9"/>
    <w:rsid w:val="0099007A"/>
    <w:rsid w:val="009908C9"/>
    <w:rsid w:val="00993493"/>
    <w:rsid w:val="00993AFE"/>
    <w:rsid w:val="00994FD6"/>
    <w:rsid w:val="009955E7"/>
    <w:rsid w:val="00995918"/>
    <w:rsid w:val="0099683F"/>
    <w:rsid w:val="00996DE0"/>
    <w:rsid w:val="00997921"/>
    <w:rsid w:val="00997EE5"/>
    <w:rsid w:val="009A0BB2"/>
    <w:rsid w:val="009A0D54"/>
    <w:rsid w:val="009A2A9C"/>
    <w:rsid w:val="009A3F24"/>
    <w:rsid w:val="009A5CC3"/>
    <w:rsid w:val="009A6CA3"/>
    <w:rsid w:val="009B01D8"/>
    <w:rsid w:val="009B086A"/>
    <w:rsid w:val="009B0AF5"/>
    <w:rsid w:val="009B116F"/>
    <w:rsid w:val="009B1E1C"/>
    <w:rsid w:val="009B1E8D"/>
    <w:rsid w:val="009B2A6A"/>
    <w:rsid w:val="009B4E5D"/>
    <w:rsid w:val="009B4F3E"/>
    <w:rsid w:val="009B6526"/>
    <w:rsid w:val="009B6826"/>
    <w:rsid w:val="009B7673"/>
    <w:rsid w:val="009B76F8"/>
    <w:rsid w:val="009B7719"/>
    <w:rsid w:val="009B7B4D"/>
    <w:rsid w:val="009B7D9E"/>
    <w:rsid w:val="009C151B"/>
    <w:rsid w:val="009C1989"/>
    <w:rsid w:val="009C4442"/>
    <w:rsid w:val="009C5C8E"/>
    <w:rsid w:val="009C692B"/>
    <w:rsid w:val="009D01AF"/>
    <w:rsid w:val="009D12A4"/>
    <w:rsid w:val="009D1511"/>
    <w:rsid w:val="009D173A"/>
    <w:rsid w:val="009D17FA"/>
    <w:rsid w:val="009D21D4"/>
    <w:rsid w:val="009D59CB"/>
    <w:rsid w:val="009D7582"/>
    <w:rsid w:val="009E51BC"/>
    <w:rsid w:val="009E5886"/>
    <w:rsid w:val="009E687B"/>
    <w:rsid w:val="009E7134"/>
    <w:rsid w:val="009F1A98"/>
    <w:rsid w:val="009F2272"/>
    <w:rsid w:val="009F63F5"/>
    <w:rsid w:val="009F65FA"/>
    <w:rsid w:val="009F66C2"/>
    <w:rsid w:val="009F73BF"/>
    <w:rsid w:val="009F7C70"/>
    <w:rsid w:val="00A00C97"/>
    <w:rsid w:val="00A014A3"/>
    <w:rsid w:val="00A01F33"/>
    <w:rsid w:val="00A024E6"/>
    <w:rsid w:val="00A03635"/>
    <w:rsid w:val="00A05CA8"/>
    <w:rsid w:val="00A05E33"/>
    <w:rsid w:val="00A05F90"/>
    <w:rsid w:val="00A07F73"/>
    <w:rsid w:val="00A10070"/>
    <w:rsid w:val="00A12CE8"/>
    <w:rsid w:val="00A138C0"/>
    <w:rsid w:val="00A13C2F"/>
    <w:rsid w:val="00A150A9"/>
    <w:rsid w:val="00A17348"/>
    <w:rsid w:val="00A175E5"/>
    <w:rsid w:val="00A176A6"/>
    <w:rsid w:val="00A2017F"/>
    <w:rsid w:val="00A216E4"/>
    <w:rsid w:val="00A21B41"/>
    <w:rsid w:val="00A22A5A"/>
    <w:rsid w:val="00A247DE"/>
    <w:rsid w:val="00A24FB8"/>
    <w:rsid w:val="00A25077"/>
    <w:rsid w:val="00A25649"/>
    <w:rsid w:val="00A26078"/>
    <w:rsid w:val="00A26ADE"/>
    <w:rsid w:val="00A27D5D"/>
    <w:rsid w:val="00A3039E"/>
    <w:rsid w:val="00A321B6"/>
    <w:rsid w:val="00A322DF"/>
    <w:rsid w:val="00A322EF"/>
    <w:rsid w:val="00A32404"/>
    <w:rsid w:val="00A33911"/>
    <w:rsid w:val="00A33E3D"/>
    <w:rsid w:val="00A353F5"/>
    <w:rsid w:val="00A356CA"/>
    <w:rsid w:val="00A35ADF"/>
    <w:rsid w:val="00A35F3A"/>
    <w:rsid w:val="00A3638C"/>
    <w:rsid w:val="00A3777E"/>
    <w:rsid w:val="00A40101"/>
    <w:rsid w:val="00A414CF"/>
    <w:rsid w:val="00A417DD"/>
    <w:rsid w:val="00A41F01"/>
    <w:rsid w:val="00A43032"/>
    <w:rsid w:val="00A43D37"/>
    <w:rsid w:val="00A451FC"/>
    <w:rsid w:val="00A4643B"/>
    <w:rsid w:val="00A5136C"/>
    <w:rsid w:val="00A516A9"/>
    <w:rsid w:val="00A52CFC"/>
    <w:rsid w:val="00A534C4"/>
    <w:rsid w:val="00A5569F"/>
    <w:rsid w:val="00A57196"/>
    <w:rsid w:val="00A60ED7"/>
    <w:rsid w:val="00A61C20"/>
    <w:rsid w:val="00A62080"/>
    <w:rsid w:val="00A62427"/>
    <w:rsid w:val="00A62EA4"/>
    <w:rsid w:val="00A63704"/>
    <w:rsid w:val="00A639F6"/>
    <w:rsid w:val="00A63C52"/>
    <w:rsid w:val="00A65427"/>
    <w:rsid w:val="00A669ED"/>
    <w:rsid w:val="00A66EEB"/>
    <w:rsid w:val="00A67243"/>
    <w:rsid w:val="00A7004B"/>
    <w:rsid w:val="00A704A2"/>
    <w:rsid w:val="00A71189"/>
    <w:rsid w:val="00A71DA7"/>
    <w:rsid w:val="00A726BE"/>
    <w:rsid w:val="00A727C5"/>
    <w:rsid w:val="00A72925"/>
    <w:rsid w:val="00A72DB9"/>
    <w:rsid w:val="00A73984"/>
    <w:rsid w:val="00A75EF8"/>
    <w:rsid w:val="00A76247"/>
    <w:rsid w:val="00A801A1"/>
    <w:rsid w:val="00A82492"/>
    <w:rsid w:val="00A913A5"/>
    <w:rsid w:val="00A91B0B"/>
    <w:rsid w:val="00A92678"/>
    <w:rsid w:val="00A9276B"/>
    <w:rsid w:val="00A930E6"/>
    <w:rsid w:val="00A94550"/>
    <w:rsid w:val="00A96171"/>
    <w:rsid w:val="00A9623E"/>
    <w:rsid w:val="00A9723C"/>
    <w:rsid w:val="00AA209A"/>
    <w:rsid w:val="00AA2D1C"/>
    <w:rsid w:val="00AA31CB"/>
    <w:rsid w:val="00AA3A8F"/>
    <w:rsid w:val="00AA5334"/>
    <w:rsid w:val="00AA5482"/>
    <w:rsid w:val="00AA5A8C"/>
    <w:rsid w:val="00AA5BFA"/>
    <w:rsid w:val="00AA67AF"/>
    <w:rsid w:val="00AA790D"/>
    <w:rsid w:val="00AB23AA"/>
    <w:rsid w:val="00AB28FE"/>
    <w:rsid w:val="00AB2B39"/>
    <w:rsid w:val="00AB3627"/>
    <w:rsid w:val="00AB38B6"/>
    <w:rsid w:val="00AB3EF8"/>
    <w:rsid w:val="00AB4C55"/>
    <w:rsid w:val="00AB71D3"/>
    <w:rsid w:val="00AB7918"/>
    <w:rsid w:val="00AB7A9D"/>
    <w:rsid w:val="00AC0278"/>
    <w:rsid w:val="00AC0404"/>
    <w:rsid w:val="00AC0624"/>
    <w:rsid w:val="00AC074C"/>
    <w:rsid w:val="00AC1D35"/>
    <w:rsid w:val="00AC34A0"/>
    <w:rsid w:val="00AC362B"/>
    <w:rsid w:val="00AC399C"/>
    <w:rsid w:val="00AC41AB"/>
    <w:rsid w:val="00AC436F"/>
    <w:rsid w:val="00AC4B4A"/>
    <w:rsid w:val="00AC5199"/>
    <w:rsid w:val="00AC678B"/>
    <w:rsid w:val="00AD0285"/>
    <w:rsid w:val="00AD02CA"/>
    <w:rsid w:val="00AD1FE1"/>
    <w:rsid w:val="00AD2890"/>
    <w:rsid w:val="00AD3325"/>
    <w:rsid w:val="00AD362A"/>
    <w:rsid w:val="00AD3D6A"/>
    <w:rsid w:val="00AD43A8"/>
    <w:rsid w:val="00AD4B9F"/>
    <w:rsid w:val="00AD50A7"/>
    <w:rsid w:val="00AD55B4"/>
    <w:rsid w:val="00AD5D1E"/>
    <w:rsid w:val="00AD695D"/>
    <w:rsid w:val="00AD7EE9"/>
    <w:rsid w:val="00AE1F16"/>
    <w:rsid w:val="00AE3580"/>
    <w:rsid w:val="00AE48AF"/>
    <w:rsid w:val="00AE507F"/>
    <w:rsid w:val="00AE5DCF"/>
    <w:rsid w:val="00AE7211"/>
    <w:rsid w:val="00AF0C1D"/>
    <w:rsid w:val="00AF0C91"/>
    <w:rsid w:val="00AF1845"/>
    <w:rsid w:val="00AF24CD"/>
    <w:rsid w:val="00AF2C3B"/>
    <w:rsid w:val="00AF3809"/>
    <w:rsid w:val="00AF468F"/>
    <w:rsid w:val="00AF53E5"/>
    <w:rsid w:val="00AF5E73"/>
    <w:rsid w:val="00AF613E"/>
    <w:rsid w:val="00AF6445"/>
    <w:rsid w:val="00B0062C"/>
    <w:rsid w:val="00B0206C"/>
    <w:rsid w:val="00B041B2"/>
    <w:rsid w:val="00B0446B"/>
    <w:rsid w:val="00B04D11"/>
    <w:rsid w:val="00B05AB2"/>
    <w:rsid w:val="00B074FD"/>
    <w:rsid w:val="00B10C45"/>
    <w:rsid w:val="00B10D4C"/>
    <w:rsid w:val="00B11077"/>
    <w:rsid w:val="00B1259E"/>
    <w:rsid w:val="00B12632"/>
    <w:rsid w:val="00B14A57"/>
    <w:rsid w:val="00B16BF3"/>
    <w:rsid w:val="00B171A7"/>
    <w:rsid w:val="00B200D7"/>
    <w:rsid w:val="00B21F12"/>
    <w:rsid w:val="00B23A2E"/>
    <w:rsid w:val="00B2449C"/>
    <w:rsid w:val="00B246F4"/>
    <w:rsid w:val="00B2543A"/>
    <w:rsid w:val="00B269D5"/>
    <w:rsid w:val="00B26C31"/>
    <w:rsid w:val="00B27DCD"/>
    <w:rsid w:val="00B3046E"/>
    <w:rsid w:val="00B31064"/>
    <w:rsid w:val="00B31EDB"/>
    <w:rsid w:val="00B327A9"/>
    <w:rsid w:val="00B33091"/>
    <w:rsid w:val="00B3465F"/>
    <w:rsid w:val="00B3568C"/>
    <w:rsid w:val="00B366FE"/>
    <w:rsid w:val="00B36DD7"/>
    <w:rsid w:val="00B40459"/>
    <w:rsid w:val="00B41AFC"/>
    <w:rsid w:val="00B41E3E"/>
    <w:rsid w:val="00B41FD4"/>
    <w:rsid w:val="00B4292C"/>
    <w:rsid w:val="00B44E59"/>
    <w:rsid w:val="00B4715F"/>
    <w:rsid w:val="00B476E1"/>
    <w:rsid w:val="00B47DF4"/>
    <w:rsid w:val="00B50D14"/>
    <w:rsid w:val="00B51384"/>
    <w:rsid w:val="00B51BFF"/>
    <w:rsid w:val="00B54480"/>
    <w:rsid w:val="00B55926"/>
    <w:rsid w:val="00B566FE"/>
    <w:rsid w:val="00B57A57"/>
    <w:rsid w:val="00B60CAC"/>
    <w:rsid w:val="00B6218F"/>
    <w:rsid w:val="00B64111"/>
    <w:rsid w:val="00B644C9"/>
    <w:rsid w:val="00B646B2"/>
    <w:rsid w:val="00B64B1A"/>
    <w:rsid w:val="00B65138"/>
    <w:rsid w:val="00B65B41"/>
    <w:rsid w:val="00B660AF"/>
    <w:rsid w:val="00B67111"/>
    <w:rsid w:val="00B70611"/>
    <w:rsid w:val="00B7108F"/>
    <w:rsid w:val="00B72951"/>
    <w:rsid w:val="00B734A2"/>
    <w:rsid w:val="00B73C38"/>
    <w:rsid w:val="00B7551A"/>
    <w:rsid w:val="00B75E4A"/>
    <w:rsid w:val="00B75E8A"/>
    <w:rsid w:val="00B76222"/>
    <w:rsid w:val="00B76F8A"/>
    <w:rsid w:val="00B771A2"/>
    <w:rsid w:val="00B77C6E"/>
    <w:rsid w:val="00B80A0B"/>
    <w:rsid w:val="00B82142"/>
    <w:rsid w:val="00B83333"/>
    <w:rsid w:val="00B84D82"/>
    <w:rsid w:val="00B8535F"/>
    <w:rsid w:val="00B85F10"/>
    <w:rsid w:val="00B85F7C"/>
    <w:rsid w:val="00B86AEE"/>
    <w:rsid w:val="00B879BF"/>
    <w:rsid w:val="00B879DD"/>
    <w:rsid w:val="00B92F3D"/>
    <w:rsid w:val="00B93D8B"/>
    <w:rsid w:val="00B95A9A"/>
    <w:rsid w:val="00B96FD9"/>
    <w:rsid w:val="00BA116B"/>
    <w:rsid w:val="00BA19D0"/>
    <w:rsid w:val="00BA1D77"/>
    <w:rsid w:val="00BA237F"/>
    <w:rsid w:val="00BA2E3C"/>
    <w:rsid w:val="00BA555D"/>
    <w:rsid w:val="00BA68AC"/>
    <w:rsid w:val="00BA6DCC"/>
    <w:rsid w:val="00BA71D5"/>
    <w:rsid w:val="00BA78EF"/>
    <w:rsid w:val="00BA799E"/>
    <w:rsid w:val="00BA7D2F"/>
    <w:rsid w:val="00BA7E9F"/>
    <w:rsid w:val="00BB0AC9"/>
    <w:rsid w:val="00BB153F"/>
    <w:rsid w:val="00BB1785"/>
    <w:rsid w:val="00BB3356"/>
    <w:rsid w:val="00BB566F"/>
    <w:rsid w:val="00BB59F7"/>
    <w:rsid w:val="00BB6C47"/>
    <w:rsid w:val="00BB6D24"/>
    <w:rsid w:val="00BB77F8"/>
    <w:rsid w:val="00BC05F9"/>
    <w:rsid w:val="00BC0D2C"/>
    <w:rsid w:val="00BC1F7C"/>
    <w:rsid w:val="00BC3966"/>
    <w:rsid w:val="00BC3F0D"/>
    <w:rsid w:val="00BC4327"/>
    <w:rsid w:val="00BC468A"/>
    <w:rsid w:val="00BC48CC"/>
    <w:rsid w:val="00BC5120"/>
    <w:rsid w:val="00BC5AD5"/>
    <w:rsid w:val="00BC5DDE"/>
    <w:rsid w:val="00BC6FB7"/>
    <w:rsid w:val="00BC79A8"/>
    <w:rsid w:val="00BC7E8A"/>
    <w:rsid w:val="00BD07DF"/>
    <w:rsid w:val="00BD135E"/>
    <w:rsid w:val="00BD18B3"/>
    <w:rsid w:val="00BD197B"/>
    <w:rsid w:val="00BD2572"/>
    <w:rsid w:val="00BD4014"/>
    <w:rsid w:val="00BD4446"/>
    <w:rsid w:val="00BD4774"/>
    <w:rsid w:val="00BD69D9"/>
    <w:rsid w:val="00BD6B20"/>
    <w:rsid w:val="00BD6E19"/>
    <w:rsid w:val="00BD75E4"/>
    <w:rsid w:val="00BE0F6A"/>
    <w:rsid w:val="00BE1DD7"/>
    <w:rsid w:val="00BE210D"/>
    <w:rsid w:val="00BE2F6F"/>
    <w:rsid w:val="00BE336D"/>
    <w:rsid w:val="00BE39B1"/>
    <w:rsid w:val="00BE42C0"/>
    <w:rsid w:val="00BE46D0"/>
    <w:rsid w:val="00BE4951"/>
    <w:rsid w:val="00BE5C16"/>
    <w:rsid w:val="00BE7138"/>
    <w:rsid w:val="00BE7D8E"/>
    <w:rsid w:val="00BF0157"/>
    <w:rsid w:val="00BF1157"/>
    <w:rsid w:val="00BF1259"/>
    <w:rsid w:val="00BF288C"/>
    <w:rsid w:val="00BF2AFF"/>
    <w:rsid w:val="00BF2F19"/>
    <w:rsid w:val="00BF624F"/>
    <w:rsid w:val="00BF62FB"/>
    <w:rsid w:val="00BF682D"/>
    <w:rsid w:val="00BF6F0E"/>
    <w:rsid w:val="00BF7456"/>
    <w:rsid w:val="00BF7479"/>
    <w:rsid w:val="00BF7CC5"/>
    <w:rsid w:val="00C00BF6"/>
    <w:rsid w:val="00C01E6B"/>
    <w:rsid w:val="00C01EBA"/>
    <w:rsid w:val="00C03479"/>
    <w:rsid w:val="00C0356D"/>
    <w:rsid w:val="00C03EDA"/>
    <w:rsid w:val="00C041A3"/>
    <w:rsid w:val="00C05B87"/>
    <w:rsid w:val="00C067CB"/>
    <w:rsid w:val="00C06E67"/>
    <w:rsid w:val="00C076FE"/>
    <w:rsid w:val="00C10BFB"/>
    <w:rsid w:val="00C11683"/>
    <w:rsid w:val="00C11995"/>
    <w:rsid w:val="00C123E6"/>
    <w:rsid w:val="00C12439"/>
    <w:rsid w:val="00C13262"/>
    <w:rsid w:val="00C135F1"/>
    <w:rsid w:val="00C13ED5"/>
    <w:rsid w:val="00C1422B"/>
    <w:rsid w:val="00C14293"/>
    <w:rsid w:val="00C1450F"/>
    <w:rsid w:val="00C1470A"/>
    <w:rsid w:val="00C14F1D"/>
    <w:rsid w:val="00C16E92"/>
    <w:rsid w:val="00C176C4"/>
    <w:rsid w:val="00C1789B"/>
    <w:rsid w:val="00C17B61"/>
    <w:rsid w:val="00C20745"/>
    <w:rsid w:val="00C20BC1"/>
    <w:rsid w:val="00C2157C"/>
    <w:rsid w:val="00C217FB"/>
    <w:rsid w:val="00C22784"/>
    <w:rsid w:val="00C22ECE"/>
    <w:rsid w:val="00C24115"/>
    <w:rsid w:val="00C24CA4"/>
    <w:rsid w:val="00C257F7"/>
    <w:rsid w:val="00C25875"/>
    <w:rsid w:val="00C26005"/>
    <w:rsid w:val="00C261E4"/>
    <w:rsid w:val="00C3003B"/>
    <w:rsid w:val="00C300E5"/>
    <w:rsid w:val="00C31CEC"/>
    <w:rsid w:val="00C32077"/>
    <w:rsid w:val="00C32C33"/>
    <w:rsid w:val="00C3382F"/>
    <w:rsid w:val="00C34475"/>
    <w:rsid w:val="00C34B35"/>
    <w:rsid w:val="00C35226"/>
    <w:rsid w:val="00C3576E"/>
    <w:rsid w:val="00C37120"/>
    <w:rsid w:val="00C3786D"/>
    <w:rsid w:val="00C37BEF"/>
    <w:rsid w:val="00C40363"/>
    <w:rsid w:val="00C41FE2"/>
    <w:rsid w:val="00C42645"/>
    <w:rsid w:val="00C4346D"/>
    <w:rsid w:val="00C449D7"/>
    <w:rsid w:val="00C46F38"/>
    <w:rsid w:val="00C47147"/>
    <w:rsid w:val="00C534ED"/>
    <w:rsid w:val="00C5388D"/>
    <w:rsid w:val="00C53B83"/>
    <w:rsid w:val="00C55B7D"/>
    <w:rsid w:val="00C55BA3"/>
    <w:rsid w:val="00C56CA2"/>
    <w:rsid w:val="00C56CBA"/>
    <w:rsid w:val="00C62871"/>
    <w:rsid w:val="00C62E7D"/>
    <w:rsid w:val="00C6544D"/>
    <w:rsid w:val="00C66345"/>
    <w:rsid w:val="00C66500"/>
    <w:rsid w:val="00C66A19"/>
    <w:rsid w:val="00C66BB1"/>
    <w:rsid w:val="00C66E44"/>
    <w:rsid w:val="00C6771E"/>
    <w:rsid w:val="00C709E1"/>
    <w:rsid w:val="00C70B58"/>
    <w:rsid w:val="00C716B3"/>
    <w:rsid w:val="00C72E88"/>
    <w:rsid w:val="00C7421B"/>
    <w:rsid w:val="00C75998"/>
    <w:rsid w:val="00C773DF"/>
    <w:rsid w:val="00C81B4F"/>
    <w:rsid w:val="00C838BC"/>
    <w:rsid w:val="00C85676"/>
    <w:rsid w:val="00C8614B"/>
    <w:rsid w:val="00C86812"/>
    <w:rsid w:val="00C86838"/>
    <w:rsid w:val="00C86FC2"/>
    <w:rsid w:val="00C87337"/>
    <w:rsid w:val="00C902BA"/>
    <w:rsid w:val="00C9162A"/>
    <w:rsid w:val="00C91EE4"/>
    <w:rsid w:val="00C91FE5"/>
    <w:rsid w:val="00C92CD9"/>
    <w:rsid w:val="00C94E55"/>
    <w:rsid w:val="00C955C3"/>
    <w:rsid w:val="00C95687"/>
    <w:rsid w:val="00CA12B0"/>
    <w:rsid w:val="00CA153E"/>
    <w:rsid w:val="00CA1FF4"/>
    <w:rsid w:val="00CA304B"/>
    <w:rsid w:val="00CA390E"/>
    <w:rsid w:val="00CA4439"/>
    <w:rsid w:val="00CA5AB9"/>
    <w:rsid w:val="00CA6E6C"/>
    <w:rsid w:val="00CA707A"/>
    <w:rsid w:val="00CA7C95"/>
    <w:rsid w:val="00CB133E"/>
    <w:rsid w:val="00CB177B"/>
    <w:rsid w:val="00CB3177"/>
    <w:rsid w:val="00CB5EE2"/>
    <w:rsid w:val="00CB6707"/>
    <w:rsid w:val="00CB6A94"/>
    <w:rsid w:val="00CB7124"/>
    <w:rsid w:val="00CC11E4"/>
    <w:rsid w:val="00CC2816"/>
    <w:rsid w:val="00CC38C4"/>
    <w:rsid w:val="00CC4620"/>
    <w:rsid w:val="00CC7666"/>
    <w:rsid w:val="00CC7970"/>
    <w:rsid w:val="00CD0444"/>
    <w:rsid w:val="00CD09A9"/>
    <w:rsid w:val="00CD1318"/>
    <w:rsid w:val="00CD27E8"/>
    <w:rsid w:val="00CD299D"/>
    <w:rsid w:val="00CD4894"/>
    <w:rsid w:val="00CD6C84"/>
    <w:rsid w:val="00CE1827"/>
    <w:rsid w:val="00CE27BC"/>
    <w:rsid w:val="00CE42F1"/>
    <w:rsid w:val="00CE44D9"/>
    <w:rsid w:val="00CE5A02"/>
    <w:rsid w:val="00CE677B"/>
    <w:rsid w:val="00CE67FA"/>
    <w:rsid w:val="00CE6B8F"/>
    <w:rsid w:val="00CE6D61"/>
    <w:rsid w:val="00CE7435"/>
    <w:rsid w:val="00CE7837"/>
    <w:rsid w:val="00CE7C25"/>
    <w:rsid w:val="00CF1A84"/>
    <w:rsid w:val="00CF1B36"/>
    <w:rsid w:val="00CF2770"/>
    <w:rsid w:val="00CF6CD6"/>
    <w:rsid w:val="00CF73C1"/>
    <w:rsid w:val="00CF7B6E"/>
    <w:rsid w:val="00CF7D70"/>
    <w:rsid w:val="00CF7FAC"/>
    <w:rsid w:val="00D0187B"/>
    <w:rsid w:val="00D01EFC"/>
    <w:rsid w:val="00D03D33"/>
    <w:rsid w:val="00D061F5"/>
    <w:rsid w:val="00D0709F"/>
    <w:rsid w:val="00D075CC"/>
    <w:rsid w:val="00D07A13"/>
    <w:rsid w:val="00D10D0C"/>
    <w:rsid w:val="00D1238D"/>
    <w:rsid w:val="00D13904"/>
    <w:rsid w:val="00D143E0"/>
    <w:rsid w:val="00D15490"/>
    <w:rsid w:val="00D15762"/>
    <w:rsid w:val="00D15DC7"/>
    <w:rsid w:val="00D2096B"/>
    <w:rsid w:val="00D20A1F"/>
    <w:rsid w:val="00D21202"/>
    <w:rsid w:val="00D227D3"/>
    <w:rsid w:val="00D2434F"/>
    <w:rsid w:val="00D24AF8"/>
    <w:rsid w:val="00D2774C"/>
    <w:rsid w:val="00D278E9"/>
    <w:rsid w:val="00D3162D"/>
    <w:rsid w:val="00D31816"/>
    <w:rsid w:val="00D31FF4"/>
    <w:rsid w:val="00D32B09"/>
    <w:rsid w:val="00D33645"/>
    <w:rsid w:val="00D33E74"/>
    <w:rsid w:val="00D347C1"/>
    <w:rsid w:val="00D359C8"/>
    <w:rsid w:val="00D360B6"/>
    <w:rsid w:val="00D371C8"/>
    <w:rsid w:val="00D3755E"/>
    <w:rsid w:val="00D375EC"/>
    <w:rsid w:val="00D3782F"/>
    <w:rsid w:val="00D40D88"/>
    <w:rsid w:val="00D4104F"/>
    <w:rsid w:val="00D41BE7"/>
    <w:rsid w:val="00D41D9D"/>
    <w:rsid w:val="00D420B5"/>
    <w:rsid w:val="00D420DC"/>
    <w:rsid w:val="00D421D2"/>
    <w:rsid w:val="00D45925"/>
    <w:rsid w:val="00D45A3A"/>
    <w:rsid w:val="00D46C2C"/>
    <w:rsid w:val="00D47F62"/>
    <w:rsid w:val="00D50260"/>
    <w:rsid w:val="00D52060"/>
    <w:rsid w:val="00D52DD7"/>
    <w:rsid w:val="00D53ECA"/>
    <w:rsid w:val="00D53FB7"/>
    <w:rsid w:val="00D54B7D"/>
    <w:rsid w:val="00D55887"/>
    <w:rsid w:val="00D563BB"/>
    <w:rsid w:val="00D56692"/>
    <w:rsid w:val="00D57795"/>
    <w:rsid w:val="00D60721"/>
    <w:rsid w:val="00D62F6A"/>
    <w:rsid w:val="00D63409"/>
    <w:rsid w:val="00D64AAC"/>
    <w:rsid w:val="00D65E73"/>
    <w:rsid w:val="00D65F72"/>
    <w:rsid w:val="00D660AC"/>
    <w:rsid w:val="00D6666F"/>
    <w:rsid w:val="00D670DF"/>
    <w:rsid w:val="00D7109E"/>
    <w:rsid w:val="00D72970"/>
    <w:rsid w:val="00D73002"/>
    <w:rsid w:val="00D7310A"/>
    <w:rsid w:val="00D7393A"/>
    <w:rsid w:val="00D7494C"/>
    <w:rsid w:val="00D756C2"/>
    <w:rsid w:val="00D768ED"/>
    <w:rsid w:val="00D76F3F"/>
    <w:rsid w:val="00D77875"/>
    <w:rsid w:val="00D77C55"/>
    <w:rsid w:val="00D802F0"/>
    <w:rsid w:val="00D805FE"/>
    <w:rsid w:val="00D81006"/>
    <w:rsid w:val="00D81BF0"/>
    <w:rsid w:val="00D83394"/>
    <w:rsid w:val="00D8410C"/>
    <w:rsid w:val="00D84420"/>
    <w:rsid w:val="00D8476A"/>
    <w:rsid w:val="00D85F7E"/>
    <w:rsid w:val="00D863E8"/>
    <w:rsid w:val="00D8777C"/>
    <w:rsid w:val="00D87876"/>
    <w:rsid w:val="00D92A23"/>
    <w:rsid w:val="00D95F5C"/>
    <w:rsid w:val="00D9761F"/>
    <w:rsid w:val="00D97725"/>
    <w:rsid w:val="00DA03A6"/>
    <w:rsid w:val="00DA05D2"/>
    <w:rsid w:val="00DA18B6"/>
    <w:rsid w:val="00DA1DB8"/>
    <w:rsid w:val="00DA20B8"/>
    <w:rsid w:val="00DA2DE2"/>
    <w:rsid w:val="00DA2ED6"/>
    <w:rsid w:val="00DA4128"/>
    <w:rsid w:val="00DA4F21"/>
    <w:rsid w:val="00DA6724"/>
    <w:rsid w:val="00DA6C24"/>
    <w:rsid w:val="00DA7BEF"/>
    <w:rsid w:val="00DB1385"/>
    <w:rsid w:val="00DB143B"/>
    <w:rsid w:val="00DB14A2"/>
    <w:rsid w:val="00DB1625"/>
    <w:rsid w:val="00DB1B7A"/>
    <w:rsid w:val="00DB287C"/>
    <w:rsid w:val="00DB2C11"/>
    <w:rsid w:val="00DB3669"/>
    <w:rsid w:val="00DB3A1A"/>
    <w:rsid w:val="00DB503B"/>
    <w:rsid w:val="00DB5FEA"/>
    <w:rsid w:val="00DB6FB2"/>
    <w:rsid w:val="00DB715F"/>
    <w:rsid w:val="00DB7265"/>
    <w:rsid w:val="00DB767E"/>
    <w:rsid w:val="00DC12AF"/>
    <w:rsid w:val="00DC2324"/>
    <w:rsid w:val="00DC30AC"/>
    <w:rsid w:val="00DC3203"/>
    <w:rsid w:val="00DC4107"/>
    <w:rsid w:val="00DC5183"/>
    <w:rsid w:val="00DC60F1"/>
    <w:rsid w:val="00DC6E24"/>
    <w:rsid w:val="00DC7BD9"/>
    <w:rsid w:val="00DD040C"/>
    <w:rsid w:val="00DD07BC"/>
    <w:rsid w:val="00DD0982"/>
    <w:rsid w:val="00DD2777"/>
    <w:rsid w:val="00DD2792"/>
    <w:rsid w:val="00DD2881"/>
    <w:rsid w:val="00DD4021"/>
    <w:rsid w:val="00DD418D"/>
    <w:rsid w:val="00DD4788"/>
    <w:rsid w:val="00DD4D63"/>
    <w:rsid w:val="00DD5B78"/>
    <w:rsid w:val="00DD5C67"/>
    <w:rsid w:val="00DD6391"/>
    <w:rsid w:val="00DD6E0B"/>
    <w:rsid w:val="00DE013A"/>
    <w:rsid w:val="00DE0CFA"/>
    <w:rsid w:val="00DE20B5"/>
    <w:rsid w:val="00DE3CC4"/>
    <w:rsid w:val="00DE3E9D"/>
    <w:rsid w:val="00DE44DC"/>
    <w:rsid w:val="00DE4A81"/>
    <w:rsid w:val="00DE7147"/>
    <w:rsid w:val="00DE795E"/>
    <w:rsid w:val="00DF08F8"/>
    <w:rsid w:val="00DF0E70"/>
    <w:rsid w:val="00DF2BD7"/>
    <w:rsid w:val="00DF3885"/>
    <w:rsid w:val="00DF4A2F"/>
    <w:rsid w:val="00DF76FA"/>
    <w:rsid w:val="00E0061A"/>
    <w:rsid w:val="00E009F1"/>
    <w:rsid w:val="00E02DA0"/>
    <w:rsid w:val="00E05719"/>
    <w:rsid w:val="00E05A5A"/>
    <w:rsid w:val="00E05C67"/>
    <w:rsid w:val="00E06962"/>
    <w:rsid w:val="00E06E8F"/>
    <w:rsid w:val="00E1181C"/>
    <w:rsid w:val="00E12625"/>
    <w:rsid w:val="00E12DCF"/>
    <w:rsid w:val="00E13CE3"/>
    <w:rsid w:val="00E14C38"/>
    <w:rsid w:val="00E14CB6"/>
    <w:rsid w:val="00E17EC3"/>
    <w:rsid w:val="00E20F6D"/>
    <w:rsid w:val="00E2133C"/>
    <w:rsid w:val="00E22068"/>
    <w:rsid w:val="00E220EA"/>
    <w:rsid w:val="00E25012"/>
    <w:rsid w:val="00E25744"/>
    <w:rsid w:val="00E26005"/>
    <w:rsid w:val="00E27685"/>
    <w:rsid w:val="00E3068A"/>
    <w:rsid w:val="00E30DAC"/>
    <w:rsid w:val="00E31F28"/>
    <w:rsid w:val="00E33FEE"/>
    <w:rsid w:val="00E343F1"/>
    <w:rsid w:val="00E3599B"/>
    <w:rsid w:val="00E36796"/>
    <w:rsid w:val="00E36897"/>
    <w:rsid w:val="00E37093"/>
    <w:rsid w:val="00E373B9"/>
    <w:rsid w:val="00E37B1A"/>
    <w:rsid w:val="00E37B4B"/>
    <w:rsid w:val="00E37FD5"/>
    <w:rsid w:val="00E4036B"/>
    <w:rsid w:val="00E40E07"/>
    <w:rsid w:val="00E412C0"/>
    <w:rsid w:val="00E413CF"/>
    <w:rsid w:val="00E422F8"/>
    <w:rsid w:val="00E43FCC"/>
    <w:rsid w:val="00E4648F"/>
    <w:rsid w:val="00E4667E"/>
    <w:rsid w:val="00E468BC"/>
    <w:rsid w:val="00E4700F"/>
    <w:rsid w:val="00E4711A"/>
    <w:rsid w:val="00E5018A"/>
    <w:rsid w:val="00E52AEA"/>
    <w:rsid w:val="00E52C62"/>
    <w:rsid w:val="00E550A4"/>
    <w:rsid w:val="00E55185"/>
    <w:rsid w:val="00E55776"/>
    <w:rsid w:val="00E562BB"/>
    <w:rsid w:val="00E56A75"/>
    <w:rsid w:val="00E5766C"/>
    <w:rsid w:val="00E60070"/>
    <w:rsid w:val="00E603BD"/>
    <w:rsid w:val="00E61672"/>
    <w:rsid w:val="00E61B1C"/>
    <w:rsid w:val="00E63619"/>
    <w:rsid w:val="00E63E6E"/>
    <w:rsid w:val="00E63EBD"/>
    <w:rsid w:val="00E645A4"/>
    <w:rsid w:val="00E6469D"/>
    <w:rsid w:val="00E667AC"/>
    <w:rsid w:val="00E672E7"/>
    <w:rsid w:val="00E674DB"/>
    <w:rsid w:val="00E678B6"/>
    <w:rsid w:val="00E67A7E"/>
    <w:rsid w:val="00E7053F"/>
    <w:rsid w:val="00E72484"/>
    <w:rsid w:val="00E7318D"/>
    <w:rsid w:val="00E73C68"/>
    <w:rsid w:val="00E73D6E"/>
    <w:rsid w:val="00E75A3B"/>
    <w:rsid w:val="00E76679"/>
    <w:rsid w:val="00E76F6A"/>
    <w:rsid w:val="00E77F18"/>
    <w:rsid w:val="00E82B18"/>
    <w:rsid w:val="00E848F3"/>
    <w:rsid w:val="00E856A7"/>
    <w:rsid w:val="00E862E8"/>
    <w:rsid w:val="00E87FEC"/>
    <w:rsid w:val="00E9070C"/>
    <w:rsid w:val="00E9077A"/>
    <w:rsid w:val="00E929D1"/>
    <w:rsid w:val="00E92DB3"/>
    <w:rsid w:val="00E930C5"/>
    <w:rsid w:val="00E93368"/>
    <w:rsid w:val="00E93E62"/>
    <w:rsid w:val="00E943D8"/>
    <w:rsid w:val="00E96038"/>
    <w:rsid w:val="00E964A3"/>
    <w:rsid w:val="00E97DE4"/>
    <w:rsid w:val="00EA0524"/>
    <w:rsid w:val="00EA07BE"/>
    <w:rsid w:val="00EA089C"/>
    <w:rsid w:val="00EA1388"/>
    <w:rsid w:val="00EA3091"/>
    <w:rsid w:val="00EA4AFB"/>
    <w:rsid w:val="00EA5539"/>
    <w:rsid w:val="00EA6834"/>
    <w:rsid w:val="00EA6F91"/>
    <w:rsid w:val="00EA772C"/>
    <w:rsid w:val="00EB48CA"/>
    <w:rsid w:val="00EB48FC"/>
    <w:rsid w:val="00EB5E25"/>
    <w:rsid w:val="00EB5E3A"/>
    <w:rsid w:val="00EB618F"/>
    <w:rsid w:val="00EB6297"/>
    <w:rsid w:val="00EB6BDC"/>
    <w:rsid w:val="00EB6FD8"/>
    <w:rsid w:val="00EB7B01"/>
    <w:rsid w:val="00EC13C3"/>
    <w:rsid w:val="00EC1438"/>
    <w:rsid w:val="00EC1B9E"/>
    <w:rsid w:val="00EC225F"/>
    <w:rsid w:val="00EC2C73"/>
    <w:rsid w:val="00EC3005"/>
    <w:rsid w:val="00EC4D4F"/>
    <w:rsid w:val="00EC4F3A"/>
    <w:rsid w:val="00ED01C6"/>
    <w:rsid w:val="00ED0A2F"/>
    <w:rsid w:val="00ED115A"/>
    <w:rsid w:val="00ED3430"/>
    <w:rsid w:val="00ED4E9C"/>
    <w:rsid w:val="00ED4EA7"/>
    <w:rsid w:val="00ED66F3"/>
    <w:rsid w:val="00ED7CF4"/>
    <w:rsid w:val="00EE07D9"/>
    <w:rsid w:val="00EE1287"/>
    <w:rsid w:val="00EE13D9"/>
    <w:rsid w:val="00EE29E3"/>
    <w:rsid w:val="00EE2C46"/>
    <w:rsid w:val="00EE36C2"/>
    <w:rsid w:val="00EE4F65"/>
    <w:rsid w:val="00EE57C6"/>
    <w:rsid w:val="00EE5F04"/>
    <w:rsid w:val="00EE5FDD"/>
    <w:rsid w:val="00EE7CBB"/>
    <w:rsid w:val="00EF0F40"/>
    <w:rsid w:val="00EF24AC"/>
    <w:rsid w:val="00EF2AE2"/>
    <w:rsid w:val="00EF3D80"/>
    <w:rsid w:val="00EF4253"/>
    <w:rsid w:val="00EF486B"/>
    <w:rsid w:val="00EF4E40"/>
    <w:rsid w:val="00EF5338"/>
    <w:rsid w:val="00EF58E7"/>
    <w:rsid w:val="00EF5D20"/>
    <w:rsid w:val="00EF6897"/>
    <w:rsid w:val="00EF6B91"/>
    <w:rsid w:val="00EF7C4C"/>
    <w:rsid w:val="00F00066"/>
    <w:rsid w:val="00F00A87"/>
    <w:rsid w:val="00F0133F"/>
    <w:rsid w:val="00F01373"/>
    <w:rsid w:val="00F023C1"/>
    <w:rsid w:val="00F0270E"/>
    <w:rsid w:val="00F02E52"/>
    <w:rsid w:val="00F03438"/>
    <w:rsid w:val="00F03DAC"/>
    <w:rsid w:val="00F05D98"/>
    <w:rsid w:val="00F0605C"/>
    <w:rsid w:val="00F06E76"/>
    <w:rsid w:val="00F073F7"/>
    <w:rsid w:val="00F07AE8"/>
    <w:rsid w:val="00F07C47"/>
    <w:rsid w:val="00F101B6"/>
    <w:rsid w:val="00F107E9"/>
    <w:rsid w:val="00F10986"/>
    <w:rsid w:val="00F124C7"/>
    <w:rsid w:val="00F12C5E"/>
    <w:rsid w:val="00F12DED"/>
    <w:rsid w:val="00F15265"/>
    <w:rsid w:val="00F15AFD"/>
    <w:rsid w:val="00F15E2A"/>
    <w:rsid w:val="00F20580"/>
    <w:rsid w:val="00F2058E"/>
    <w:rsid w:val="00F22900"/>
    <w:rsid w:val="00F22B71"/>
    <w:rsid w:val="00F230D8"/>
    <w:rsid w:val="00F23800"/>
    <w:rsid w:val="00F23B6D"/>
    <w:rsid w:val="00F23F90"/>
    <w:rsid w:val="00F246B0"/>
    <w:rsid w:val="00F251BE"/>
    <w:rsid w:val="00F25583"/>
    <w:rsid w:val="00F261AD"/>
    <w:rsid w:val="00F26AA7"/>
    <w:rsid w:val="00F27695"/>
    <w:rsid w:val="00F3037F"/>
    <w:rsid w:val="00F32170"/>
    <w:rsid w:val="00F3242D"/>
    <w:rsid w:val="00F325ED"/>
    <w:rsid w:val="00F329A6"/>
    <w:rsid w:val="00F33D0C"/>
    <w:rsid w:val="00F34BF8"/>
    <w:rsid w:val="00F34F28"/>
    <w:rsid w:val="00F35FB4"/>
    <w:rsid w:val="00F40237"/>
    <w:rsid w:val="00F42551"/>
    <w:rsid w:val="00F440EA"/>
    <w:rsid w:val="00F443CC"/>
    <w:rsid w:val="00F44873"/>
    <w:rsid w:val="00F455DB"/>
    <w:rsid w:val="00F46C80"/>
    <w:rsid w:val="00F50D49"/>
    <w:rsid w:val="00F534BB"/>
    <w:rsid w:val="00F53EE6"/>
    <w:rsid w:val="00F5423F"/>
    <w:rsid w:val="00F54367"/>
    <w:rsid w:val="00F54D75"/>
    <w:rsid w:val="00F54ED8"/>
    <w:rsid w:val="00F55284"/>
    <w:rsid w:val="00F559AD"/>
    <w:rsid w:val="00F57130"/>
    <w:rsid w:val="00F577A6"/>
    <w:rsid w:val="00F60B5A"/>
    <w:rsid w:val="00F610F9"/>
    <w:rsid w:val="00F61A80"/>
    <w:rsid w:val="00F61E3C"/>
    <w:rsid w:val="00F62A67"/>
    <w:rsid w:val="00F64A13"/>
    <w:rsid w:val="00F64EDD"/>
    <w:rsid w:val="00F666B9"/>
    <w:rsid w:val="00F6754D"/>
    <w:rsid w:val="00F67EB1"/>
    <w:rsid w:val="00F702FB"/>
    <w:rsid w:val="00F70991"/>
    <w:rsid w:val="00F71F9C"/>
    <w:rsid w:val="00F72B7D"/>
    <w:rsid w:val="00F7353F"/>
    <w:rsid w:val="00F73D7D"/>
    <w:rsid w:val="00F75454"/>
    <w:rsid w:val="00F75C20"/>
    <w:rsid w:val="00F7686D"/>
    <w:rsid w:val="00F76C6A"/>
    <w:rsid w:val="00F77154"/>
    <w:rsid w:val="00F7751F"/>
    <w:rsid w:val="00F77FDA"/>
    <w:rsid w:val="00F801C9"/>
    <w:rsid w:val="00F81A3D"/>
    <w:rsid w:val="00F81FA4"/>
    <w:rsid w:val="00F8405A"/>
    <w:rsid w:val="00F84BA8"/>
    <w:rsid w:val="00F857E6"/>
    <w:rsid w:val="00F863AC"/>
    <w:rsid w:val="00F86643"/>
    <w:rsid w:val="00F86B6D"/>
    <w:rsid w:val="00F86BC1"/>
    <w:rsid w:val="00F877B5"/>
    <w:rsid w:val="00F91152"/>
    <w:rsid w:val="00F91A1C"/>
    <w:rsid w:val="00F92365"/>
    <w:rsid w:val="00F92CDF"/>
    <w:rsid w:val="00F93210"/>
    <w:rsid w:val="00F94A6D"/>
    <w:rsid w:val="00F96508"/>
    <w:rsid w:val="00F976C7"/>
    <w:rsid w:val="00FA0471"/>
    <w:rsid w:val="00FA18DF"/>
    <w:rsid w:val="00FA1B02"/>
    <w:rsid w:val="00FA1D62"/>
    <w:rsid w:val="00FA2901"/>
    <w:rsid w:val="00FA2D4A"/>
    <w:rsid w:val="00FA3380"/>
    <w:rsid w:val="00FA3E58"/>
    <w:rsid w:val="00FA4721"/>
    <w:rsid w:val="00FA4DD8"/>
    <w:rsid w:val="00FA5EFE"/>
    <w:rsid w:val="00FB0B93"/>
    <w:rsid w:val="00FB0D7E"/>
    <w:rsid w:val="00FC03DF"/>
    <w:rsid w:val="00FC16D0"/>
    <w:rsid w:val="00FC1D87"/>
    <w:rsid w:val="00FC2909"/>
    <w:rsid w:val="00FC2F83"/>
    <w:rsid w:val="00FC393B"/>
    <w:rsid w:val="00FC3F2B"/>
    <w:rsid w:val="00FC44F6"/>
    <w:rsid w:val="00FC61AB"/>
    <w:rsid w:val="00FC715A"/>
    <w:rsid w:val="00FD2203"/>
    <w:rsid w:val="00FD2C42"/>
    <w:rsid w:val="00FD39DC"/>
    <w:rsid w:val="00FD511F"/>
    <w:rsid w:val="00FD58D5"/>
    <w:rsid w:val="00FD622C"/>
    <w:rsid w:val="00FE1281"/>
    <w:rsid w:val="00FE1642"/>
    <w:rsid w:val="00FE1684"/>
    <w:rsid w:val="00FE1F4F"/>
    <w:rsid w:val="00FE31CD"/>
    <w:rsid w:val="00FE49C0"/>
    <w:rsid w:val="00FE52AA"/>
    <w:rsid w:val="00FE5430"/>
    <w:rsid w:val="00FE61EE"/>
    <w:rsid w:val="00FE67D5"/>
    <w:rsid w:val="00FE728E"/>
    <w:rsid w:val="00FE72A8"/>
    <w:rsid w:val="00FF1DC8"/>
    <w:rsid w:val="00FF3E04"/>
    <w:rsid w:val="00FF4AFE"/>
    <w:rsid w:val="00FF564E"/>
    <w:rsid w:val="00FF6349"/>
    <w:rsid w:val="00FF63C3"/>
    <w:rsid w:val="00FF7BFA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1A6DCD"/>
  <w15:docId w15:val="{BEA7CC14-9B04-47FF-B12B-1966A4FA4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A1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EE5F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link w:val="Nadpis2Char"/>
    <w:uiPriority w:val="9"/>
    <w:qFormat/>
    <w:rsid w:val="003D479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12DCF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617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46177F"/>
  </w:style>
  <w:style w:type="paragraph" w:styleId="Pta">
    <w:name w:val="footer"/>
    <w:basedOn w:val="Normlny"/>
    <w:link w:val="PtaChar"/>
    <w:uiPriority w:val="99"/>
    <w:unhideWhenUsed/>
    <w:rsid w:val="004617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46177F"/>
  </w:style>
  <w:style w:type="paragraph" w:styleId="Textbubliny">
    <w:name w:val="Balloon Text"/>
    <w:basedOn w:val="Normlny"/>
    <w:link w:val="TextbublinyChar"/>
    <w:uiPriority w:val="99"/>
    <w:semiHidden/>
    <w:unhideWhenUsed/>
    <w:rsid w:val="004617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177F"/>
    <w:rPr>
      <w:rFonts w:ascii="Tahoma" w:hAnsi="Tahoma" w:cs="Tahoma"/>
      <w:sz w:val="16"/>
      <w:szCs w:val="16"/>
    </w:rPr>
  </w:style>
  <w:style w:type="paragraph" w:styleId="Bezriadkovania">
    <w:name w:val="No Spacing"/>
    <w:qFormat/>
    <w:rsid w:val="0046177F"/>
    <w:pPr>
      <w:spacing w:after="0" w:line="240" w:lineRule="auto"/>
      <w:ind w:left="57"/>
      <w:jc w:val="both"/>
    </w:pPr>
    <w:rPr>
      <w:rFonts w:ascii="Arial" w:eastAsia="Times New Roman" w:hAnsi="Arial" w:cs="Times New Roman"/>
      <w:szCs w:val="20"/>
      <w:lang w:val="cs-CZ" w:eastAsia="cs-CZ"/>
    </w:rPr>
  </w:style>
  <w:style w:type="character" w:styleId="Hypertextovprepojenie">
    <w:name w:val="Hyperlink"/>
    <w:unhideWhenUsed/>
    <w:rsid w:val="00B64B1A"/>
    <w:rPr>
      <w:color w:val="0000FF"/>
      <w:u w:val="single"/>
    </w:rPr>
  </w:style>
  <w:style w:type="character" w:styleId="Zstupntext">
    <w:name w:val="Placeholder Text"/>
    <w:basedOn w:val="Predvolenpsmoodseku"/>
    <w:uiPriority w:val="99"/>
    <w:semiHidden/>
    <w:rsid w:val="00CF7B6E"/>
    <w:rPr>
      <w:color w:val="808080"/>
    </w:rPr>
  </w:style>
  <w:style w:type="character" w:customStyle="1" w:styleId="viiyi">
    <w:name w:val="viiyi"/>
    <w:basedOn w:val="Predvolenpsmoodseku"/>
    <w:rsid w:val="007D5E3E"/>
  </w:style>
  <w:style w:type="character" w:customStyle="1" w:styleId="jlqj4b">
    <w:name w:val="jlqj4b"/>
    <w:basedOn w:val="Predvolenpsmoodseku"/>
    <w:rsid w:val="007D5E3E"/>
  </w:style>
  <w:style w:type="character" w:customStyle="1" w:styleId="markedcontent">
    <w:name w:val="markedcontent"/>
    <w:basedOn w:val="Predvolenpsmoodseku"/>
    <w:rsid w:val="009E7134"/>
  </w:style>
  <w:style w:type="paragraph" w:styleId="Odsekzoznamu">
    <w:name w:val="List Paragraph"/>
    <w:basedOn w:val="Normlny"/>
    <w:uiPriority w:val="34"/>
    <w:qFormat/>
    <w:rsid w:val="00151C5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3133C"/>
    <w:rPr>
      <w:color w:val="800080" w:themeColor="followedHyperlink"/>
      <w:u w:val="single"/>
    </w:rPr>
  </w:style>
  <w:style w:type="character" w:customStyle="1" w:styleId="q4iawc">
    <w:name w:val="q4iawc"/>
    <w:basedOn w:val="Predvolenpsmoodseku"/>
    <w:rsid w:val="00B41E3E"/>
  </w:style>
  <w:style w:type="paragraph" w:styleId="PredformtovanHTML">
    <w:name w:val="HTML Preformatted"/>
    <w:basedOn w:val="Normlny"/>
    <w:link w:val="PredformtovanHTMLChar"/>
    <w:uiPriority w:val="99"/>
    <w:unhideWhenUsed/>
    <w:rsid w:val="00A138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A138C0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y2iqfc">
    <w:name w:val="y2iqfc"/>
    <w:basedOn w:val="Predvolenpsmoodseku"/>
    <w:rsid w:val="00A138C0"/>
  </w:style>
  <w:style w:type="character" w:customStyle="1" w:styleId="hwtze">
    <w:name w:val="hwtze"/>
    <w:basedOn w:val="Predvolenpsmoodseku"/>
    <w:rsid w:val="00035884"/>
  </w:style>
  <w:style w:type="character" w:customStyle="1" w:styleId="rynqvb">
    <w:name w:val="rynqvb"/>
    <w:basedOn w:val="Predvolenpsmoodseku"/>
    <w:rsid w:val="00035884"/>
  </w:style>
  <w:style w:type="character" w:customStyle="1" w:styleId="Nadpis2Char">
    <w:name w:val="Nadpis 2 Char"/>
    <w:basedOn w:val="Predvolenpsmoodseku"/>
    <w:link w:val="Nadpis2"/>
    <w:uiPriority w:val="9"/>
    <w:rsid w:val="003D4790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ztplmc">
    <w:name w:val="ztplmc"/>
    <w:basedOn w:val="Predvolenpsmoodseku"/>
    <w:rsid w:val="003D4790"/>
  </w:style>
  <w:style w:type="paragraph" w:styleId="Normlnywebov">
    <w:name w:val="Normal (Web)"/>
    <w:basedOn w:val="Normlny"/>
    <w:uiPriority w:val="99"/>
    <w:unhideWhenUsed/>
    <w:rsid w:val="00DD418D"/>
    <w:pPr>
      <w:spacing w:before="100" w:beforeAutospacing="1" w:after="100" w:afterAutospacing="1"/>
    </w:pPr>
    <w:rPr>
      <w:rFonts w:eastAsiaTheme="minorHAnsi"/>
    </w:rPr>
  </w:style>
  <w:style w:type="character" w:styleId="Vrazn">
    <w:name w:val="Strong"/>
    <w:basedOn w:val="Predvolenpsmoodseku"/>
    <w:uiPriority w:val="22"/>
    <w:qFormat/>
    <w:rsid w:val="00DD418D"/>
    <w:rPr>
      <w:b/>
      <w:bCs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12DC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EE5F0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D209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4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99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1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0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9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02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8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9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6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8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66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7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16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7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03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6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9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2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7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0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4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6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4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9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5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0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7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4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4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2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4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9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1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4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2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0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6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77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8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9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3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2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7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0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6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26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1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3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2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1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7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93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2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8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3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6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36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74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8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1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6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2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7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7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5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3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0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7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4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9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2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1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6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65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06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5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1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63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5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69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931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2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0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3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0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4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60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49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9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97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4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3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8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5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4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2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2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3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6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6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7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5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8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5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73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2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25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36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83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0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7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2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7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3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1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6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0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7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63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0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8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2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7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1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96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9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1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32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9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27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1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2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4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7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1.jpeg"/><Relationship Id="rId13" Type="http://schemas.openxmlformats.org/officeDocument/2006/relationships/hyperlink" Target="http://www.tchibo.sk" TargetMode="External"/><Relationship Id="rId18" Type="http://schemas.openxmlformats.org/officeDocument/2006/relationships/image" Target="media/image37.jpeg"/><Relationship Id="rId3" Type="http://schemas.openxmlformats.org/officeDocument/2006/relationships/styles" Target="styles.xml"/><Relationship Id="rId21" Type="http://schemas.openxmlformats.org/officeDocument/2006/relationships/hyperlink" Target="http://www.tchibo.sk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4.jpeg"/><Relationship Id="rId17" Type="http://schemas.openxmlformats.org/officeDocument/2006/relationships/hyperlink" Target="http://www.tchibo.sk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tchibo.sk" TargetMode="External"/><Relationship Id="rId20" Type="http://schemas.openxmlformats.org/officeDocument/2006/relationships/hyperlink" Target="http://www.tchibo.s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chibo.sk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36.png"/><Relationship Id="rId23" Type="http://schemas.openxmlformats.org/officeDocument/2006/relationships/footer" Target="footer1.xml"/><Relationship Id="rId10" Type="http://schemas.openxmlformats.org/officeDocument/2006/relationships/image" Target="media/image33.png"/><Relationship Id="rId19" Type="http://schemas.openxmlformats.org/officeDocument/2006/relationships/hyperlink" Target="http://www.tchibo.s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2.png"/><Relationship Id="rId14" Type="http://schemas.openxmlformats.org/officeDocument/2006/relationships/image" Target="media/image35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8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26" Type="http://schemas.openxmlformats.org/officeDocument/2006/relationships/image" Target="media/image26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29" Type="http://schemas.openxmlformats.org/officeDocument/2006/relationships/image" Target="media/image29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1B8F8-7704-4440-99D6-5A481893A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</dc:creator>
  <cp:keywords/>
  <dc:description/>
  <cp:lastModifiedBy>Katarina Droppova</cp:lastModifiedBy>
  <cp:revision>7</cp:revision>
  <dcterms:created xsi:type="dcterms:W3CDTF">2024-07-26T17:25:00Z</dcterms:created>
  <dcterms:modified xsi:type="dcterms:W3CDTF">2024-07-26T18:18:00Z</dcterms:modified>
</cp:coreProperties>
</file>