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FFAFC" w14:textId="77777777" w:rsidR="004B603B" w:rsidRPr="00827D0D" w:rsidRDefault="004B603B" w:rsidP="0056626C">
      <w:pPr>
        <w:jc w:val="right"/>
        <w:rPr>
          <w:rFonts w:ascii="Arial" w:hAnsi="Arial" w:cs="Arial"/>
          <w:i/>
          <w:iCs/>
          <w:sz w:val="22"/>
          <w:szCs w:val="22"/>
        </w:rPr>
      </w:pPr>
      <w:bookmarkStart w:id="0" w:name="_Hlk106368319"/>
      <w:r w:rsidRPr="00827D0D">
        <w:rPr>
          <w:rFonts w:ascii="Arial" w:hAnsi="Arial" w:cs="Arial"/>
          <w:i/>
          <w:iCs/>
          <w:sz w:val="22"/>
          <w:szCs w:val="22"/>
        </w:rPr>
        <w:t xml:space="preserve">Tlačová správa </w:t>
      </w:r>
      <w:r w:rsidR="00795DEC">
        <w:rPr>
          <w:rFonts w:ascii="Arial" w:hAnsi="Arial" w:cs="Arial"/>
          <w:i/>
          <w:iCs/>
          <w:sz w:val="22"/>
          <w:szCs w:val="22"/>
        </w:rPr>
        <w:t>8</w:t>
      </w:r>
      <w:r w:rsidR="005E6FBE">
        <w:rPr>
          <w:rFonts w:ascii="Arial" w:hAnsi="Arial" w:cs="Arial"/>
          <w:i/>
          <w:iCs/>
          <w:sz w:val="22"/>
          <w:szCs w:val="22"/>
        </w:rPr>
        <w:t xml:space="preserve">. </w:t>
      </w:r>
      <w:r w:rsidR="008A263B">
        <w:rPr>
          <w:rFonts w:ascii="Arial" w:hAnsi="Arial" w:cs="Arial"/>
          <w:i/>
          <w:iCs/>
          <w:sz w:val="22"/>
          <w:szCs w:val="22"/>
        </w:rPr>
        <w:t>január</w:t>
      </w:r>
      <w:r w:rsidR="00EE77F2">
        <w:rPr>
          <w:rFonts w:ascii="Arial" w:hAnsi="Arial" w:cs="Arial"/>
          <w:i/>
          <w:iCs/>
          <w:sz w:val="22"/>
          <w:szCs w:val="22"/>
        </w:rPr>
        <w:t>a</w:t>
      </w:r>
      <w:r w:rsidR="00071148">
        <w:rPr>
          <w:rFonts w:ascii="Arial" w:hAnsi="Arial" w:cs="Arial"/>
          <w:i/>
          <w:iCs/>
          <w:sz w:val="22"/>
          <w:szCs w:val="22"/>
        </w:rPr>
        <w:t xml:space="preserve"> 2</w:t>
      </w:r>
      <w:r w:rsidR="0056626C" w:rsidRPr="00827D0D">
        <w:rPr>
          <w:rFonts w:ascii="Arial" w:hAnsi="Arial" w:cs="Arial"/>
          <w:i/>
          <w:iCs/>
          <w:sz w:val="22"/>
          <w:szCs w:val="22"/>
        </w:rPr>
        <w:t>02</w:t>
      </w:r>
      <w:r w:rsidR="00795DEC">
        <w:rPr>
          <w:rFonts w:ascii="Arial" w:hAnsi="Arial" w:cs="Arial"/>
          <w:i/>
          <w:iCs/>
          <w:sz w:val="22"/>
          <w:szCs w:val="22"/>
        </w:rPr>
        <w:t>5</w:t>
      </w:r>
    </w:p>
    <w:bookmarkEnd w:id="0"/>
    <w:p w14:paraId="60BC4F2A" w14:textId="77777777" w:rsidR="00F902A4" w:rsidRDefault="00F902A4" w:rsidP="00F902A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</w:p>
    <w:p w14:paraId="3335F23F" w14:textId="77777777" w:rsidR="004E1552" w:rsidRDefault="008A263B" w:rsidP="004E1552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bookmarkStart w:id="1" w:name="_Hlk187234051"/>
      <w:r w:rsidRPr="00A75B0E">
        <w:rPr>
          <w:rFonts w:ascii="Arial" w:hAnsi="Arial" w:cs="Arial"/>
          <w:b/>
          <w:bCs/>
          <w:sz w:val="28"/>
          <w:szCs w:val="28"/>
        </w:rPr>
        <w:t xml:space="preserve">Aký bude pracovný život Slovákov v roku 2025? </w:t>
      </w:r>
      <w:bookmarkEnd w:id="1"/>
      <w:r w:rsidRPr="00A75B0E">
        <w:rPr>
          <w:rFonts w:ascii="Arial" w:hAnsi="Arial" w:cs="Arial"/>
          <w:b/>
          <w:bCs/>
          <w:sz w:val="28"/>
          <w:szCs w:val="28"/>
        </w:rPr>
        <w:t>Porastú naše mzdy? Aké budeme mať možnosti zamestnať sa? Takto vidia naše perspektívy odborníci na pracovný trh</w:t>
      </w:r>
    </w:p>
    <w:p w14:paraId="379B3B9F" w14:textId="77777777" w:rsidR="008A263B" w:rsidRPr="003E07A2" w:rsidRDefault="008A263B" w:rsidP="004E155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94B0958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  <w:b/>
          <w:bCs/>
        </w:rPr>
      </w:pPr>
      <w:r w:rsidRPr="00A75B0E">
        <w:rPr>
          <w:rFonts w:ascii="Arial" w:hAnsi="Arial" w:cs="Arial"/>
          <w:b/>
          <w:bCs/>
        </w:rPr>
        <w:t>Na prelome rokov sa na Slovensku veľa hovor</w:t>
      </w:r>
      <w:r>
        <w:rPr>
          <w:rFonts w:ascii="Arial" w:hAnsi="Arial" w:cs="Arial"/>
          <w:b/>
          <w:bCs/>
        </w:rPr>
        <w:t>ilo</w:t>
      </w:r>
      <w:r w:rsidRPr="00A75B0E">
        <w:rPr>
          <w:rFonts w:ascii="Arial" w:hAnsi="Arial" w:cs="Arial"/>
          <w:b/>
          <w:bCs/>
        </w:rPr>
        <w:t xml:space="preserve"> o nových sadzbách DPH a o tom, ak</w:t>
      </w:r>
      <w:r>
        <w:rPr>
          <w:rFonts w:ascii="Arial" w:hAnsi="Arial" w:cs="Arial"/>
          <w:b/>
          <w:bCs/>
        </w:rPr>
        <w:t>o</w:t>
      </w:r>
      <w:r w:rsidRPr="00A75B0E">
        <w:rPr>
          <w:rFonts w:ascii="Arial" w:hAnsi="Arial" w:cs="Arial"/>
          <w:b/>
          <w:bCs/>
        </w:rPr>
        <w:t xml:space="preserve"> táto zmena ovplyvní naše </w:t>
      </w:r>
      <w:r>
        <w:rPr>
          <w:rFonts w:ascii="Arial" w:hAnsi="Arial" w:cs="Arial"/>
          <w:b/>
          <w:bCs/>
        </w:rPr>
        <w:t xml:space="preserve">životné náklady a tým aj </w:t>
      </w:r>
      <w:r w:rsidRPr="00A75B0E">
        <w:rPr>
          <w:rFonts w:ascii="Arial" w:hAnsi="Arial" w:cs="Arial"/>
          <w:b/>
          <w:bCs/>
        </w:rPr>
        <w:t xml:space="preserve">reálne mzdy. Aké tendencie však očakávajú </w:t>
      </w:r>
      <w:r>
        <w:rPr>
          <w:rFonts w:ascii="Arial" w:hAnsi="Arial" w:cs="Arial"/>
          <w:b/>
          <w:bCs/>
        </w:rPr>
        <w:t xml:space="preserve">odborníci </w:t>
      </w:r>
      <w:r w:rsidRPr="00A75B0E">
        <w:rPr>
          <w:rFonts w:ascii="Arial" w:hAnsi="Arial" w:cs="Arial"/>
          <w:b/>
          <w:bCs/>
        </w:rPr>
        <w:t xml:space="preserve">v oblasti nominálnych miezd a ako sa v nadchádzajúcom roku bude u nás vyvíjať nezamestnanosť? Prognózu </w:t>
      </w:r>
      <w:r>
        <w:rPr>
          <w:rFonts w:ascii="Arial" w:hAnsi="Arial" w:cs="Arial"/>
          <w:b/>
          <w:bCs/>
        </w:rPr>
        <w:t xml:space="preserve">pri </w:t>
      </w:r>
      <w:r w:rsidRPr="00A75B0E">
        <w:rPr>
          <w:rFonts w:ascii="Arial" w:hAnsi="Arial" w:cs="Arial"/>
          <w:b/>
          <w:bCs/>
        </w:rPr>
        <w:t xml:space="preserve">týchto </w:t>
      </w:r>
      <w:r>
        <w:rPr>
          <w:rFonts w:ascii="Arial" w:hAnsi="Arial" w:cs="Arial"/>
          <w:b/>
          <w:bCs/>
        </w:rPr>
        <w:t xml:space="preserve">dôležitých </w:t>
      </w:r>
      <w:r w:rsidRPr="00A75B0E">
        <w:rPr>
          <w:rFonts w:ascii="Arial" w:hAnsi="Arial" w:cs="Arial"/>
          <w:b/>
          <w:bCs/>
        </w:rPr>
        <w:t>ukazovateľo</w:t>
      </w:r>
      <w:r>
        <w:rPr>
          <w:rFonts w:ascii="Arial" w:hAnsi="Arial" w:cs="Arial"/>
          <w:b/>
          <w:bCs/>
        </w:rPr>
        <w:t>ch</w:t>
      </w:r>
      <w:r w:rsidRPr="00A75B0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pracovného trhu </w:t>
      </w:r>
      <w:r w:rsidRPr="00A75B0E">
        <w:rPr>
          <w:rFonts w:ascii="Arial" w:hAnsi="Arial" w:cs="Arial"/>
          <w:b/>
          <w:bCs/>
        </w:rPr>
        <w:t>naznačili zástupcovia Asociácie personálnych agentúr Slovenska (APAS).</w:t>
      </w:r>
    </w:p>
    <w:p w14:paraId="2EB252DB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Uplynulý r</w:t>
      </w:r>
      <w:r w:rsidRPr="00A75B0E">
        <w:rPr>
          <w:rFonts w:ascii="Arial" w:hAnsi="Arial" w:cs="Arial"/>
        </w:rPr>
        <w:t>ok na Slovensku charakterizovala rekordne nízka nezamestnanosť a postupný rast miezd. Miera nezamestnanosti klesla pod 6 % a v októbri 2024 dosiahla s hodnotou 5,88 % historicky najnižšiu úroveň. Zároveň bolo u nás aj rekordne najmenej uchádzačov o zamestnanie. V rovnakom mesiaci zaznamenali historicky najnižšie hodnoty aj nové ukazovatele PDU a</w:t>
      </w:r>
      <w:r>
        <w:rPr>
          <w:rFonts w:ascii="Arial" w:hAnsi="Arial" w:cs="Arial"/>
        </w:rPr>
        <w:t> </w:t>
      </w:r>
      <w:r w:rsidRPr="00A75B0E">
        <w:rPr>
          <w:rFonts w:ascii="Arial" w:hAnsi="Arial" w:cs="Arial"/>
        </w:rPr>
        <w:t>PU</w:t>
      </w:r>
      <w:r>
        <w:rPr>
          <w:rFonts w:ascii="Arial" w:hAnsi="Arial" w:cs="Arial"/>
        </w:rPr>
        <w:t xml:space="preserve">. Ukazovateľ </w:t>
      </w:r>
      <w:r w:rsidRPr="00A75B0E">
        <w:rPr>
          <w:rFonts w:ascii="Arial" w:hAnsi="Arial" w:cs="Arial"/>
        </w:rPr>
        <w:t>PDU</w:t>
      </w:r>
      <w:r>
        <w:rPr>
          <w:rFonts w:ascii="Arial" w:hAnsi="Arial" w:cs="Arial"/>
        </w:rPr>
        <w:t>, to znamená p</w:t>
      </w:r>
      <w:r w:rsidRPr="00A75B0E">
        <w:rPr>
          <w:rFonts w:ascii="Arial" w:hAnsi="Arial" w:cs="Arial"/>
        </w:rPr>
        <w:t>odiel disponibilných uchádzačov o zamestnanie v produktívnom veku na obyvateľstve v produktívnom veku</w:t>
      </w:r>
      <w:r>
        <w:rPr>
          <w:rFonts w:ascii="Arial" w:hAnsi="Arial" w:cs="Arial"/>
        </w:rPr>
        <w:t>, dosiahol</w:t>
      </w:r>
      <w:r w:rsidRPr="00A7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úroveň </w:t>
      </w:r>
      <w:r w:rsidRPr="00A75B0E">
        <w:rPr>
          <w:rFonts w:ascii="Arial" w:hAnsi="Arial" w:cs="Arial"/>
        </w:rPr>
        <w:t>3,77 % a</w:t>
      </w:r>
      <w:r>
        <w:rPr>
          <w:rFonts w:ascii="Arial" w:hAnsi="Arial" w:cs="Arial"/>
        </w:rPr>
        <w:t> </w:t>
      </w:r>
      <w:r w:rsidRPr="00A75B0E">
        <w:rPr>
          <w:rFonts w:ascii="Arial" w:hAnsi="Arial" w:cs="Arial"/>
        </w:rPr>
        <w:t>PU</w:t>
      </w:r>
      <w:r>
        <w:rPr>
          <w:rFonts w:ascii="Arial" w:hAnsi="Arial" w:cs="Arial"/>
        </w:rPr>
        <w:t>, t. j. p</w:t>
      </w:r>
      <w:r w:rsidRPr="00A75B0E">
        <w:rPr>
          <w:rFonts w:ascii="Arial" w:hAnsi="Arial" w:cs="Arial"/>
        </w:rPr>
        <w:t>odiel uchádzačov o zamestnanie v produktívnom veku na obyvateľstve v produktívnom veku</w:t>
      </w:r>
      <w:r>
        <w:rPr>
          <w:rFonts w:ascii="Arial" w:hAnsi="Arial" w:cs="Arial"/>
        </w:rPr>
        <w:t>,</w:t>
      </w:r>
      <w:r w:rsidRPr="00A75B0E">
        <w:rPr>
          <w:rFonts w:ascii="Arial" w:hAnsi="Arial" w:cs="Arial"/>
        </w:rPr>
        <w:t xml:space="preserve"> hodnot</w:t>
      </w:r>
      <w:r>
        <w:rPr>
          <w:rFonts w:ascii="Arial" w:hAnsi="Arial" w:cs="Arial"/>
        </w:rPr>
        <w:t>u</w:t>
      </w:r>
      <w:r w:rsidRPr="00A75B0E">
        <w:rPr>
          <w:rFonts w:ascii="Arial" w:hAnsi="Arial" w:cs="Arial"/>
        </w:rPr>
        <w:t xml:space="preserve"> 4,51 %.</w:t>
      </w:r>
    </w:p>
    <w:p w14:paraId="0A2165E4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Priemerná mzda </w:t>
      </w:r>
      <w:r>
        <w:rPr>
          <w:rFonts w:ascii="Arial" w:hAnsi="Arial" w:cs="Arial"/>
        </w:rPr>
        <w:t>bola</w:t>
      </w:r>
      <w:r w:rsidRPr="00A7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minulý</w:t>
      </w:r>
      <w:r w:rsidRPr="00A75B0E">
        <w:rPr>
          <w:rFonts w:ascii="Arial" w:hAnsi="Arial" w:cs="Arial"/>
        </w:rPr>
        <w:t xml:space="preserve"> rok</w:t>
      </w:r>
      <w:r>
        <w:rPr>
          <w:rFonts w:ascii="Arial" w:hAnsi="Arial" w:cs="Arial"/>
        </w:rPr>
        <w:t xml:space="preserve"> na Slovensku</w:t>
      </w:r>
      <w:r w:rsidRPr="00A75B0E">
        <w:rPr>
          <w:rFonts w:ascii="Arial" w:hAnsi="Arial" w:cs="Arial"/>
        </w:rPr>
        <w:t xml:space="preserve"> 1 484 € (priemer za prvé 3 štvrťroky), zatiaľ čo v roku 2023 to bolo 1 430 € a</w:t>
      </w:r>
      <w:r>
        <w:rPr>
          <w:rFonts w:ascii="Arial" w:hAnsi="Arial" w:cs="Arial"/>
        </w:rPr>
        <w:t> rok predtým</w:t>
      </w:r>
      <w:r w:rsidRPr="00A75B0E">
        <w:rPr>
          <w:rFonts w:ascii="Arial" w:hAnsi="Arial" w:cs="Arial"/>
        </w:rPr>
        <w:t xml:space="preserve"> 1 304 €. Mzdy teda u nás aj minulý rok rástli, </w:t>
      </w:r>
      <w:r>
        <w:rPr>
          <w:rFonts w:ascii="Arial" w:hAnsi="Arial" w:cs="Arial"/>
        </w:rPr>
        <w:t xml:space="preserve">i </w:t>
      </w:r>
      <w:r w:rsidRPr="00A75B0E">
        <w:rPr>
          <w:rFonts w:ascii="Arial" w:hAnsi="Arial" w:cs="Arial"/>
        </w:rPr>
        <w:t xml:space="preserve">keď nie veľmi výrazne.  </w:t>
      </w:r>
    </w:p>
    <w:p w14:paraId="3E4E967F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Pri ukazovateľoch, ktoré ľudí zaujímajú asi najviac, teda </w:t>
      </w:r>
      <w:r>
        <w:rPr>
          <w:rFonts w:ascii="Arial" w:hAnsi="Arial" w:cs="Arial"/>
        </w:rPr>
        <w:t xml:space="preserve">pri </w:t>
      </w:r>
      <w:r w:rsidRPr="00A75B0E">
        <w:rPr>
          <w:rFonts w:ascii="Arial" w:hAnsi="Arial" w:cs="Arial"/>
        </w:rPr>
        <w:t>vývoji mzdového ohodnotenia a nezamestnanosti, pritom odborníci nepredpokladajú žiadne prevratné zmeny</w:t>
      </w:r>
      <w:r>
        <w:rPr>
          <w:rFonts w:ascii="Arial" w:hAnsi="Arial" w:cs="Arial"/>
        </w:rPr>
        <w:t xml:space="preserve"> ani v roku nadchádzajúcom</w:t>
      </w:r>
      <w:r w:rsidRPr="00A75B0E">
        <w:rPr>
          <w:rFonts w:ascii="Arial" w:hAnsi="Arial" w:cs="Arial"/>
        </w:rPr>
        <w:t>.</w:t>
      </w:r>
    </w:p>
    <w:p w14:paraId="67F06897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  <w:b/>
          <w:bCs/>
        </w:rPr>
      </w:pPr>
      <w:r w:rsidRPr="00A75B0E">
        <w:rPr>
          <w:rFonts w:ascii="Arial" w:hAnsi="Arial" w:cs="Arial"/>
          <w:b/>
          <w:bCs/>
        </w:rPr>
        <w:t>Mzdy by mali naďalej rásť, no zrejme pomalšie</w:t>
      </w:r>
      <w:r>
        <w:rPr>
          <w:rFonts w:ascii="Arial" w:hAnsi="Arial" w:cs="Arial"/>
          <w:b/>
          <w:bCs/>
        </w:rPr>
        <w:t>,</w:t>
      </w:r>
      <w:r w:rsidRPr="00A75B0E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 určite </w:t>
      </w:r>
      <w:r w:rsidRPr="00A75B0E">
        <w:rPr>
          <w:rFonts w:ascii="Arial" w:hAnsi="Arial" w:cs="Arial"/>
          <w:b/>
          <w:bCs/>
        </w:rPr>
        <w:t>nie všade rovnako</w:t>
      </w:r>
    </w:p>
    <w:p w14:paraId="0CE95CA0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Zvyšujúce sa životné náklady a pretrvávajúci dopyt po nových pracovníkoch by mali aj v nadchádzajúcom období vytvárať tlak na </w:t>
      </w:r>
      <w:r>
        <w:rPr>
          <w:rFonts w:ascii="Arial" w:hAnsi="Arial" w:cs="Arial"/>
        </w:rPr>
        <w:t>rast</w:t>
      </w:r>
      <w:r w:rsidRPr="00A75B0E">
        <w:rPr>
          <w:rFonts w:ascii="Arial" w:hAnsi="Arial" w:cs="Arial"/>
        </w:rPr>
        <w:t xml:space="preserve"> miezd. Odborníci na pracovný trh sa zhodujú v </w:t>
      </w:r>
      <w:r>
        <w:rPr>
          <w:rFonts w:ascii="Arial" w:hAnsi="Arial" w:cs="Arial"/>
        </w:rPr>
        <w:t>názore</w:t>
      </w:r>
      <w:r w:rsidRPr="00A75B0E">
        <w:rPr>
          <w:rFonts w:ascii="Arial" w:hAnsi="Arial" w:cs="Arial"/>
        </w:rPr>
        <w:t xml:space="preserve">, že aj v roku 2025 priemerná mzda na Slovensku pravdepodobne porastie. </w:t>
      </w:r>
      <w:r w:rsidRPr="00A75B0E">
        <w:rPr>
          <w:rFonts w:ascii="Arial" w:hAnsi="Arial" w:cs="Arial"/>
          <w:i/>
          <w:iCs/>
        </w:rPr>
        <w:t>„Tempo rastu sa však môže spomaliť, a to najmä kvôli ekonomickým tlakom a potrebe zvyšovať produktivitu,“</w:t>
      </w:r>
      <w:r w:rsidRPr="00A75B0E">
        <w:rPr>
          <w:rFonts w:ascii="Arial" w:hAnsi="Arial" w:cs="Arial"/>
        </w:rPr>
        <w:t xml:space="preserve"> myslí si </w:t>
      </w:r>
      <w:r w:rsidRPr="00A75B0E">
        <w:rPr>
          <w:rFonts w:ascii="Arial" w:hAnsi="Arial" w:cs="Arial"/>
          <w:b/>
          <w:bCs/>
        </w:rPr>
        <w:t>Zuzana Rumiz</w:t>
      </w:r>
      <w:r w:rsidRPr="00A75B0E">
        <w:rPr>
          <w:rFonts w:ascii="Arial" w:hAnsi="Arial" w:cs="Arial"/>
        </w:rPr>
        <w:t xml:space="preserve">, prezidentka Asociácie personálnych agentúr Slovenska (APAS) a riaditeľka agentúry ManpowerGroup Slovensko. Podľa </w:t>
      </w:r>
      <w:r w:rsidRPr="00A75B0E">
        <w:rPr>
          <w:rFonts w:ascii="Arial" w:hAnsi="Arial" w:cs="Arial"/>
          <w:b/>
          <w:bCs/>
        </w:rPr>
        <w:t xml:space="preserve">Jindřicha Hodka </w:t>
      </w:r>
      <w:r w:rsidRPr="00A75B0E">
        <w:rPr>
          <w:rFonts w:ascii="Arial" w:hAnsi="Arial" w:cs="Arial"/>
        </w:rPr>
        <w:t>z agentúry Index Nosluš</w:t>
      </w:r>
      <w:r w:rsidRPr="00A75B0E">
        <w:rPr>
          <w:rFonts w:ascii="Arial" w:hAnsi="Arial" w:cs="Arial"/>
          <w:b/>
          <w:bCs/>
          <w:i/>
          <w:iCs/>
        </w:rPr>
        <w:t xml:space="preserve"> </w:t>
      </w:r>
      <w:r w:rsidRPr="00A75B0E">
        <w:rPr>
          <w:rFonts w:ascii="Arial" w:hAnsi="Arial" w:cs="Arial"/>
        </w:rPr>
        <w:t xml:space="preserve">je otázka či a ako rýchlo porastú mzdy skôr stávkou na to, ako sa bude vyvíjať naša ekonomika. </w:t>
      </w:r>
      <w:r w:rsidRPr="00A75B0E">
        <w:rPr>
          <w:rFonts w:ascii="Arial" w:hAnsi="Arial" w:cs="Arial"/>
          <w:i/>
          <w:iCs/>
        </w:rPr>
        <w:t xml:space="preserve">„Ak by došlo k jej pribrzdeniu, môže sa rast miezd výrazne spomaliť. Aký vývoj však </w:t>
      </w:r>
      <w:r>
        <w:rPr>
          <w:rFonts w:ascii="Arial" w:hAnsi="Arial" w:cs="Arial"/>
          <w:i/>
          <w:iCs/>
        </w:rPr>
        <w:t xml:space="preserve">ekonomika našej krajiny </w:t>
      </w:r>
      <w:r w:rsidRPr="00A75B0E">
        <w:rPr>
          <w:rFonts w:ascii="Arial" w:hAnsi="Arial" w:cs="Arial"/>
          <w:i/>
          <w:iCs/>
        </w:rPr>
        <w:t>v skutočnosti naberie, je dnes ťažké určiť,“</w:t>
      </w:r>
      <w:r w:rsidRPr="00A7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konštatuje</w:t>
      </w:r>
      <w:r w:rsidRPr="00A7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J. </w:t>
      </w:r>
      <w:r w:rsidRPr="00A75B0E">
        <w:rPr>
          <w:rFonts w:ascii="Arial" w:hAnsi="Arial" w:cs="Arial"/>
        </w:rPr>
        <w:t>Hodek.</w:t>
      </w:r>
    </w:p>
    <w:p w14:paraId="6F930B96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>Tempo rastu miezd bude zároveň odlišné v závislosti od odvetvia a regiónu. „</w:t>
      </w:r>
      <w:r w:rsidRPr="00A75B0E">
        <w:rPr>
          <w:rFonts w:ascii="Arial" w:hAnsi="Arial" w:cs="Arial"/>
          <w:i/>
          <w:iCs/>
        </w:rPr>
        <w:t xml:space="preserve">Najväčší rast miezd možno očakávať v odvetviach s vysokým dopytom po </w:t>
      </w:r>
      <w:r w:rsidRPr="00A75B0E">
        <w:rPr>
          <w:rFonts w:ascii="Arial" w:hAnsi="Arial" w:cs="Arial"/>
          <w:i/>
          <w:iCs/>
        </w:rPr>
        <w:lastRenderedPageBreak/>
        <w:t>kvalifikovaných pracovníkoch, ako sú IT, energetika, financie a priemysel. Naopak, sektory ako maloobchod a gastro budú čeliť obmedzeniam, keďže ich ziskovosť je citlivejšia na ekonomickú neistotu,“</w:t>
      </w:r>
      <w:r w:rsidRPr="00A75B0E">
        <w:rPr>
          <w:rFonts w:ascii="Arial" w:hAnsi="Arial" w:cs="Arial"/>
        </w:rPr>
        <w:t xml:space="preserve"> upresňuje </w:t>
      </w:r>
      <w:r w:rsidRPr="00A75B0E">
        <w:rPr>
          <w:rFonts w:ascii="Arial" w:hAnsi="Arial" w:cs="Arial"/>
          <w:b/>
          <w:bCs/>
        </w:rPr>
        <w:t>Zuzana Rumiz</w:t>
      </w:r>
      <w:r w:rsidRPr="00A75B0E">
        <w:rPr>
          <w:rFonts w:ascii="Arial" w:hAnsi="Arial" w:cs="Arial"/>
        </w:rPr>
        <w:t>. „</w:t>
      </w:r>
      <w:r w:rsidRPr="00A75B0E">
        <w:rPr>
          <w:rFonts w:ascii="Arial" w:hAnsi="Arial" w:cs="Arial"/>
          <w:i/>
          <w:iCs/>
        </w:rPr>
        <w:t>Maloobchod a časť výroby a služieb zároveň patria medzi sektory so stagnujúcou produktivitou, čo je tiež jeden z dôvodov, pre ktorý môžu mať problém</w:t>
      </w:r>
      <w:r>
        <w:rPr>
          <w:rFonts w:ascii="Arial" w:hAnsi="Arial" w:cs="Arial"/>
          <w:i/>
          <w:iCs/>
        </w:rPr>
        <w:t xml:space="preserve"> </w:t>
      </w:r>
      <w:r w:rsidRPr="00A75B0E">
        <w:rPr>
          <w:rFonts w:ascii="Arial" w:hAnsi="Arial" w:cs="Arial"/>
          <w:i/>
          <w:iCs/>
        </w:rPr>
        <w:t>udržať tempo rastu miezd,“</w:t>
      </w:r>
      <w:r w:rsidRPr="00A75B0E">
        <w:rPr>
          <w:rFonts w:ascii="Arial" w:hAnsi="Arial" w:cs="Arial"/>
        </w:rPr>
        <w:t xml:space="preserve"> dopĺňa jej slová </w:t>
      </w:r>
      <w:r w:rsidRPr="00A75B0E">
        <w:rPr>
          <w:rFonts w:ascii="Arial" w:hAnsi="Arial" w:cs="Arial"/>
          <w:b/>
          <w:bCs/>
        </w:rPr>
        <w:t>Katarína Nováková Rudinská</w:t>
      </w:r>
      <w:r w:rsidRPr="00A75B0E">
        <w:rPr>
          <w:rFonts w:ascii="Arial" w:hAnsi="Arial" w:cs="Arial"/>
        </w:rPr>
        <w:t>, obchodná manažérka agentúry Lugera &amp; Makl</w:t>
      </w:r>
      <w:r>
        <w:rPr>
          <w:rFonts w:ascii="Arial" w:hAnsi="Arial" w:cs="Arial"/>
        </w:rPr>
        <w:t>é</w:t>
      </w:r>
      <w:r w:rsidRPr="00A75B0E">
        <w:rPr>
          <w:rFonts w:ascii="Arial" w:hAnsi="Arial" w:cs="Arial"/>
        </w:rPr>
        <w:t>r.</w:t>
      </w:r>
    </w:p>
    <w:p w14:paraId="773072CC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Okrem súvislosti </w:t>
      </w:r>
      <w:r>
        <w:rPr>
          <w:rFonts w:ascii="Arial" w:hAnsi="Arial" w:cs="Arial"/>
        </w:rPr>
        <w:t xml:space="preserve">s </w:t>
      </w:r>
      <w:r w:rsidRPr="00A75B0E">
        <w:rPr>
          <w:rFonts w:ascii="Arial" w:hAnsi="Arial" w:cs="Arial"/>
        </w:rPr>
        <w:t xml:space="preserve">dopytom po zamestnancoch či rastom produktivity v rámci jednotlivých sektorov sa pri raste miezd prejavia aj regionálne vplyvy. </w:t>
      </w:r>
      <w:r w:rsidRPr="00A75B0E">
        <w:rPr>
          <w:rFonts w:ascii="Arial" w:hAnsi="Arial" w:cs="Arial"/>
          <w:i/>
          <w:iCs/>
        </w:rPr>
        <w:t xml:space="preserve">„Napríklad v Košiciach a ich okolí by </w:t>
      </w:r>
      <w:r w:rsidR="0036128C">
        <w:rPr>
          <w:rFonts w:ascii="Arial" w:hAnsi="Arial" w:cs="Arial"/>
          <w:i/>
          <w:iCs/>
        </w:rPr>
        <w:t>mohli situáciu ovplyvniť</w:t>
      </w:r>
      <w:r w:rsidRPr="00A75B0E">
        <w:rPr>
          <w:rFonts w:ascii="Arial" w:hAnsi="Arial" w:cs="Arial"/>
          <w:i/>
          <w:iCs/>
        </w:rPr>
        <w:t xml:space="preserve"> očakávan</w:t>
      </w:r>
      <w:r w:rsidR="0036128C">
        <w:rPr>
          <w:rFonts w:ascii="Arial" w:hAnsi="Arial" w:cs="Arial"/>
          <w:i/>
          <w:iCs/>
        </w:rPr>
        <w:t xml:space="preserve">é nové investície v </w:t>
      </w:r>
      <w:r w:rsidR="0036128C" w:rsidRPr="00A75B0E">
        <w:rPr>
          <w:rFonts w:ascii="Arial" w:hAnsi="Arial" w:cs="Arial"/>
          <w:i/>
          <w:iCs/>
        </w:rPr>
        <w:t xml:space="preserve">oblasti automobilového priemyslu </w:t>
      </w:r>
      <w:r w:rsidRPr="00A75B0E">
        <w:rPr>
          <w:rFonts w:ascii="Arial" w:hAnsi="Arial" w:cs="Arial"/>
          <w:i/>
          <w:iCs/>
        </w:rPr>
        <w:t xml:space="preserve">a s tým súvisiaci zvýšený dopyt po pracovníkoch. Tu sa preto </w:t>
      </w:r>
      <w:r w:rsidR="0036128C">
        <w:rPr>
          <w:rFonts w:ascii="Arial" w:hAnsi="Arial" w:cs="Arial"/>
          <w:i/>
          <w:iCs/>
        </w:rPr>
        <w:t>dá predpokladať</w:t>
      </w:r>
      <w:r w:rsidRPr="00A75B0E">
        <w:rPr>
          <w:rFonts w:ascii="Arial" w:hAnsi="Arial" w:cs="Arial"/>
          <w:i/>
          <w:iCs/>
        </w:rPr>
        <w:t xml:space="preserve"> výraznejší rast miezd ako v iných regiónoch,“</w:t>
      </w:r>
      <w:r w:rsidRPr="00A75B0E">
        <w:rPr>
          <w:rFonts w:ascii="Arial" w:hAnsi="Arial" w:cs="Arial"/>
        </w:rPr>
        <w:t xml:space="preserve"> </w:t>
      </w:r>
      <w:r w:rsidR="00CB6964">
        <w:rPr>
          <w:rFonts w:ascii="Arial" w:hAnsi="Arial" w:cs="Arial"/>
        </w:rPr>
        <w:t>konkretizuje</w:t>
      </w:r>
      <w:r w:rsidRPr="00A75B0E">
        <w:rPr>
          <w:rFonts w:ascii="Arial" w:hAnsi="Arial" w:cs="Arial"/>
        </w:rPr>
        <w:t xml:space="preserve"> </w:t>
      </w:r>
      <w:r w:rsidRPr="00A75B0E">
        <w:rPr>
          <w:rFonts w:ascii="Arial" w:hAnsi="Arial" w:cs="Arial"/>
          <w:b/>
          <w:bCs/>
        </w:rPr>
        <w:t>Katarína Dovinová</w:t>
      </w:r>
      <w:r w:rsidRPr="00A75B0E">
        <w:rPr>
          <w:rFonts w:ascii="Arial" w:hAnsi="Arial" w:cs="Arial"/>
        </w:rPr>
        <w:t>,</w:t>
      </w:r>
      <w:r w:rsidRPr="00A75B0E">
        <w:rPr>
          <w:rFonts w:ascii="Arial" w:hAnsi="Arial" w:cs="Arial"/>
          <w:b/>
          <w:bCs/>
        </w:rPr>
        <w:t xml:space="preserve"> </w:t>
      </w:r>
      <w:r w:rsidRPr="00A75B0E">
        <w:rPr>
          <w:rFonts w:ascii="Arial" w:hAnsi="Arial" w:cs="Arial"/>
        </w:rPr>
        <w:t>manažérka agentúry Europersonal</w:t>
      </w:r>
      <w:r>
        <w:rPr>
          <w:rFonts w:ascii="Arial" w:hAnsi="Arial" w:cs="Arial"/>
        </w:rPr>
        <w:t>. Z</w:t>
      </w:r>
      <w:r w:rsidRPr="00A75B0E">
        <w:rPr>
          <w:rFonts w:ascii="Arial" w:hAnsi="Arial" w:cs="Arial"/>
        </w:rPr>
        <w:t xml:space="preserve">ároveň pripomína </w:t>
      </w:r>
      <w:r>
        <w:rPr>
          <w:rFonts w:ascii="Arial" w:hAnsi="Arial" w:cs="Arial"/>
        </w:rPr>
        <w:t xml:space="preserve">aj </w:t>
      </w:r>
      <w:r w:rsidRPr="00A75B0E">
        <w:rPr>
          <w:rFonts w:ascii="Arial" w:hAnsi="Arial" w:cs="Arial"/>
        </w:rPr>
        <w:t xml:space="preserve">stúpajúcu dôležitosť benefitov, ktoré zamestnávateľ ponúkne. </w:t>
      </w:r>
      <w:r w:rsidRPr="00A75B0E">
        <w:rPr>
          <w:rFonts w:ascii="Arial" w:hAnsi="Arial" w:cs="Arial"/>
          <w:i/>
          <w:iCs/>
        </w:rPr>
        <w:t xml:space="preserve">„Rozhodovanie uchádzačov </w:t>
      </w:r>
      <w:r>
        <w:rPr>
          <w:rFonts w:ascii="Arial" w:hAnsi="Arial" w:cs="Arial"/>
          <w:i/>
          <w:iCs/>
        </w:rPr>
        <w:t xml:space="preserve">totiž </w:t>
      </w:r>
      <w:r w:rsidRPr="00A75B0E">
        <w:rPr>
          <w:rFonts w:ascii="Arial" w:hAnsi="Arial" w:cs="Arial"/>
          <w:i/>
          <w:iCs/>
        </w:rPr>
        <w:t>čoraz viac ovplyvňuje nielen výška mzdy, ale aj benefity, ktoré súvisia s rovnováhou medzi pracovným a osobným životom,“</w:t>
      </w:r>
      <w:r w:rsidRPr="00A75B0E">
        <w:rPr>
          <w:rFonts w:ascii="Arial" w:hAnsi="Arial" w:cs="Arial"/>
        </w:rPr>
        <w:t xml:space="preserve"> upozorňuje Dovinová.</w:t>
      </w:r>
    </w:p>
    <w:p w14:paraId="18B0FF50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  <w:b/>
          <w:bCs/>
        </w:rPr>
      </w:pPr>
      <w:r w:rsidRPr="00A75B0E">
        <w:rPr>
          <w:rFonts w:ascii="Arial" w:hAnsi="Arial" w:cs="Arial"/>
          <w:b/>
          <w:bCs/>
        </w:rPr>
        <w:t xml:space="preserve">Aj v roku 2025 bude zamestnávateľom prinášať výzvy nízka nezamestnanosť </w:t>
      </w:r>
    </w:p>
    <w:p w14:paraId="593F55A3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Personalisti sa zhodujú </w:t>
      </w:r>
      <w:r>
        <w:rPr>
          <w:rFonts w:ascii="Arial" w:hAnsi="Arial" w:cs="Arial"/>
        </w:rPr>
        <w:t xml:space="preserve">taktiež </w:t>
      </w:r>
      <w:r w:rsidRPr="00A75B0E">
        <w:rPr>
          <w:rFonts w:ascii="Arial" w:hAnsi="Arial" w:cs="Arial"/>
        </w:rPr>
        <w:t xml:space="preserve">v predpoklade, že nezamestnanosť v nadchádzajúcom roku výrazne </w:t>
      </w:r>
      <w:r>
        <w:rPr>
          <w:rFonts w:ascii="Arial" w:hAnsi="Arial" w:cs="Arial"/>
        </w:rPr>
        <w:t xml:space="preserve">neklesne, no ani </w:t>
      </w:r>
      <w:r w:rsidRPr="00A75B0E">
        <w:rPr>
          <w:rFonts w:ascii="Arial" w:hAnsi="Arial" w:cs="Arial"/>
        </w:rPr>
        <w:t xml:space="preserve">nestúpne. </w:t>
      </w:r>
      <w:r w:rsidRPr="00A75B0E">
        <w:rPr>
          <w:rFonts w:ascii="Arial" w:hAnsi="Arial" w:cs="Arial"/>
          <w:i/>
          <w:iCs/>
        </w:rPr>
        <w:t xml:space="preserve">„Firmy tak budú </w:t>
      </w:r>
      <w:r>
        <w:rPr>
          <w:rFonts w:ascii="Arial" w:hAnsi="Arial" w:cs="Arial"/>
          <w:i/>
          <w:iCs/>
        </w:rPr>
        <w:t xml:space="preserve">aj </w:t>
      </w:r>
      <w:r w:rsidRPr="00A75B0E">
        <w:rPr>
          <w:rFonts w:ascii="Arial" w:hAnsi="Arial" w:cs="Arial"/>
          <w:i/>
          <w:iCs/>
        </w:rPr>
        <w:t xml:space="preserve">naďalej čeliť problémom s hľadaním kvalifikovaných </w:t>
      </w:r>
      <w:r>
        <w:rPr>
          <w:rFonts w:ascii="Arial" w:hAnsi="Arial" w:cs="Arial"/>
          <w:i/>
          <w:iCs/>
        </w:rPr>
        <w:t>pracovník</w:t>
      </w:r>
      <w:r w:rsidRPr="00A75B0E">
        <w:rPr>
          <w:rFonts w:ascii="Arial" w:hAnsi="Arial" w:cs="Arial"/>
          <w:i/>
          <w:iCs/>
        </w:rPr>
        <w:t>ov najmä v špecializovaných odboroch a asi ešte nižšej ochote zamestnancov meniť pracovné miesto, pretože situácia sa bude javiť ako menej stabilná,“</w:t>
      </w:r>
      <w:r w:rsidRPr="00A75B0E">
        <w:rPr>
          <w:rFonts w:ascii="Arial" w:hAnsi="Arial" w:cs="Arial"/>
        </w:rPr>
        <w:t xml:space="preserve"> predpokladá </w:t>
      </w:r>
      <w:r w:rsidRPr="00A75B0E">
        <w:rPr>
          <w:rFonts w:ascii="Arial" w:hAnsi="Arial" w:cs="Arial"/>
          <w:b/>
          <w:bCs/>
        </w:rPr>
        <w:t xml:space="preserve">Katarína Nováková Rudinská. </w:t>
      </w:r>
      <w:r>
        <w:rPr>
          <w:rFonts w:ascii="Arial" w:hAnsi="Arial" w:cs="Arial"/>
        </w:rPr>
        <w:t>S</w:t>
      </w:r>
      <w:r w:rsidRPr="00A75B0E">
        <w:rPr>
          <w:rFonts w:ascii="Arial" w:hAnsi="Arial" w:cs="Arial"/>
        </w:rPr>
        <w:t xml:space="preserve">tabilizáciu nezamestnanosti v roku 2025 očakáva </w:t>
      </w:r>
      <w:r>
        <w:rPr>
          <w:rFonts w:ascii="Arial" w:hAnsi="Arial" w:cs="Arial"/>
        </w:rPr>
        <w:t xml:space="preserve">aj </w:t>
      </w:r>
      <w:r w:rsidRPr="00A75B0E">
        <w:rPr>
          <w:rFonts w:ascii="Arial" w:hAnsi="Arial" w:cs="Arial"/>
          <w:b/>
          <w:bCs/>
        </w:rPr>
        <w:t>Zuzana Rumiz</w:t>
      </w:r>
      <w:r w:rsidRPr="00A75B0E">
        <w:rPr>
          <w:rFonts w:ascii="Arial" w:hAnsi="Arial" w:cs="Arial"/>
        </w:rPr>
        <w:t>, podľa ktorej ostanú výzvou regionálne rozdiely</w:t>
      </w:r>
      <w:r w:rsidRPr="00A75B0E">
        <w:rPr>
          <w:rFonts w:ascii="Arial" w:hAnsi="Arial" w:cs="Arial"/>
          <w:i/>
          <w:iCs/>
        </w:rPr>
        <w:t xml:space="preserve">. „Západné Slovensko by mohlo zaznamenať mierny pokles nezamestnanosti vďaka vyššej investičnej aktivite. Stred a východ krajiny, ktoré </w:t>
      </w:r>
      <w:r>
        <w:rPr>
          <w:rFonts w:ascii="Arial" w:hAnsi="Arial" w:cs="Arial"/>
          <w:i/>
          <w:iCs/>
        </w:rPr>
        <w:t xml:space="preserve">za západnou časťou </w:t>
      </w:r>
      <w:r w:rsidRPr="00A75B0E">
        <w:rPr>
          <w:rFonts w:ascii="Arial" w:hAnsi="Arial" w:cs="Arial"/>
          <w:i/>
          <w:iCs/>
        </w:rPr>
        <w:t>v miere nezamestnanosti čiastočne zaostávajú,</w:t>
      </w:r>
      <w:r w:rsidRPr="00A75B0E">
        <w:rPr>
          <w:rFonts w:ascii="Arial" w:hAnsi="Arial" w:cs="Arial"/>
        </w:rPr>
        <w:t xml:space="preserve"> </w:t>
      </w:r>
      <w:r w:rsidRPr="00A75B0E">
        <w:rPr>
          <w:rFonts w:ascii="Arial" w:hAnsi="Arial" w:cs="Arial"/>
          <w:i/>
          <w:iCs/>
        </w:rPr>
        <w:t>sa budú musieť spoliehať na výraznejšie regionálne stimuly,“</w:t>
      </w:r>
      <w:r w:rsidRPr="00A75B0E">
        <w:rPr>
          <w:rFonts w:ascii="Arial" w:hAnsi="Arial" w:cs="Arial"/>
        </w:rPr>
        <w:t xml:space="preserve"> </w:t>
      </w:r>
      <w:r w:rsidRPr="0087171E">
        <w:rPr>
          <w:rFonts w:ascii="Arial" w:hAnsi="Arial" w:cs="Arial"/>
        </w:rPr>
        <w:t>hovorí Z. Rumiz.</w:t>
      </w:r>
      <w:r w:rsidRPr="00A75B0E">
        <w:rPr>
          <w:rFonts w:ascii="Arial" w:hAnsi="Arial" w:cs="Arial"/>
        </w:rPr>
        <w:t xml:space="preserve"> V tejto súvislosti pripomína </w:t>
      </w:r>
      <w:r w:rsidRPr="00A75B0E">
        <w:rPr>
          <w:rFonts w:ascii="Arial" w:hAnsi="Arial" w:cs="Arial"/>
          <w:b/>
          <w:bCs/>
        </w:rPr>
        <w:t xml:space="preserve">Katarína Dovinová </w:t>
      </w:r>
      <w:r w:rsidRPr="00A75B0E">
        <w:rPr>
          <w:rFonts w:ascii="Arial" w:hAnsi="Arial" w:cs="Arial"/>
        </w:rPr>
        <w:t xml:space="preserve">príchod </w:t>
      </w:r>
      <w:r w:rsidR="0036128C">
        <w:rPr>
          <w:rFonts w:ascii="Arial" w:hAnsi="Arial" w:cs="Arial"/>
        </w:rPr>
        <w:t xml:space="preserve">novej </w:t>
      </w:r>
      <w:r w:rsidRPr="00A75B0E">
        <w:rPr>
          <w:rFonts w:ascii="Arial" w:hAnsi="Arial" w:cs="Arial"/>
        </w:rPr>
        <w:t>automobilky práve na východ</w:t>
      </w:r>
      <w:r>
        <w:rPr>
          <w:rFonts w:ascii="Arial" w:hAnsi="Arial" w:cs="Arial"/>
        </w:rPr>
        <w:t>né</w:t>
      </w:r>
      <w:r w:rsidRPr="00A75B0E">
        <w:rPr>
          <w:rFonts w:ascii="Arial" w:hAnsi="Arial" w:cs="Arial"/>
        </w:rPr>
        <w:t xml:space="preserve"> Slovensk</w:t>
      </w:r>
      <w:r>
        <w:rPr>
          <w:rFonts w:ascii="Arial" w:hAnsi="Arial" w:cs="Arial"/>
        </w:rPr>
        <w:t>o</w:t>
      </w:r>
      <w:r w:rsidRPr="00A75B0E">
        <w:rPr>
          <w:rFonts w:ascii="Arial" w:hAnsi="Arial" w:cs="Arial"/>
        </w:rPr>
        <w:t xml:space="preserve">. </w:t>
      </w:r>
      <w:r w:rsidRPr="00A75B0E">
        <w:rPr>
          <w:rFonts w:ascii="Arial" w:hAnsi="Arial" w:cs="Arial"/>
          <w:i/>
          <w:iCs/>
        </w:rPr>
        <w:t>„Nedostatok pracovnej sily v oblasti automobilového priemyslu či logistiky, ale aj v segmentoch IT, gastro a</w:t>
      </w:r>
      <w:r>
        <w:rPr>
          <w:rFonts w:ascii="Arial" w:hAnsi="Arial" w:cs="Arial"/>
          <w:i/>
          <w:iCs/>
        </w:rPr>
        <w:t> </w:t>
      </w:r>
      <w:r w:rsidRPr="00A75B0E">
        <w:rPr>
          <w:rFonts w:ascii="Arial" w:hAnsi="Arial" w:cs="Arial"/>
          <w:i/>
          <w:iCs/>
        </w:rPr>
        <w:t>hotelierstva</w:t>
      </w:r>
      <w:r>
        <w:rPr>
          <w:rFonts w:ascii="Arial" w:hAnsi="Arial" w:cs="Arial"/>
          <w:i/>
          <w:iCs/>
        </w:rPr>
        <w:t>,</w:t>
      </w:r>
      <w:r w:rsidRPr="00A75B0E">
        <w:rPr>
          <w:rFonts w:ascii="Arial" w:hAnsi="Arial" w:cs="Arial"/>
          <w:i/>
          <w:iCs/>
        </w:rPr>
        <w:t xml:space="preserve"> teda bude zrejme pretrvávať. Klesajúca nezamestnanosť by pritom mohla motivovať aj zamestnávateľov, ktorí sa v roku 2024 z nejakých dôvodov bránili náboru zahraničných zamestnancov, zvažovať aj túto možnosť,“</w:t>
      </w:r>
      <w:r w:rsidRPr="00A75B0E">
        <w:rPr>
          <w:rFonts w:ascii="Arial" w:hAnsi="Arial" w:cs="Arial"/>
        </w:rPr>
        <w:t xml:space="preserve"> myslí si manažérka agentúry Europersonal. </w:t>
      </w:r>
    </w:p>
    <w:p w14:paraId="6DC5232E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t xml:space="preserve">Obsadzovanie voľných pracovných miest, ktoré si vyžadujú špecializované zručnosti, bude podľa odborníkov </w:t>
      </w:r>
      <w:r>
        <w:rPr>
          <w:rFonts w:ascii="Arial" w:hAnsi="Arial" w:cs="Arial"/>
        </w:rPr>
        <w:t xml:space="preserve">pre firmy </w:t>
      </w:r>
      <w:r w:rsidRPr="00A75B0E">
        <w:rPr>
          <w:rFonts w:ascii="Arial" w:hAnsi="Arial" w:cs="Arial"/>
        </w:rPr>
        <w:t xml:space="preserve">aj naďalej náročné, a to najmä v technicky zameraných odvetviach. </w:t>
      </w:r>
      <w:r w:rsidRPr="00A75B0E">
        <w:rPr>
          <w:rFonts w:ascii="Arial" w:hAnsi="Arial" w:cs="Arial"/>
          <w:i/>
          <w:iCs/>
        </w:rPr>
        <w:t>„Až 69 % zamestnávateľov očakáva problémy pri hľadaní kvalifikovanej pracovnej sily, hlavne v odvetviach IT, financie a nehnuteľnosti, komunikačné služby, priemysel a stavebníctvo,“</w:t>
      </w:r>
      <w:r w:rsidRPr="00A75B0E">
        <w:rPr>
          <w:rFonts w:ascii="Arial" w:hAnsi="Arial" w:cs="Arial"/>
        </w:rPr>
        <w:t xml:space="preserve"> konkretizuje prezidentka APAS Zuzana Rumiz a dodáva: </w:t>
      </w:r>
      <w:r w:rsidRPr="00A75B0E">
        <w:rPr>
          <w:rFonts w:ascii="Arial" w:hAnsi="Arial" w:cs="Arial"/>
          <w:i/>
          <w:iCs/>
        </w:rPr>
        <w:t>„Dôležitú úlohu bude preto zohrávať rekvalifikácia pracovníkov a užšia spolupráca so vzdelávacími inštitúciami.“</w:t>
      </w:r>
    </w:p>
    <w:p w14:paraId="3EE39B2A" w14:textId="77777777" w:rsidR="008A263B" w:rsidRPr="00A75B0E" w:rsidRDefault="008A263B" w:rsidP="008A263B">
      <w:pPr>
        <w:pStyle w:val="NoSpacing"/>
        <w:spacing w:after="100" w:afterAutospacing="1"/>
        <w:jc w:val="both"/>
        <w:rPr>
          <w:rFonts w:ascii="Arial" w:hAnsi="Arial" w:cs="Arial"/>
        </w:rPr>
      </w:pPr>
      <w:r w:rsidRPr="00A75B0E">
        <w:rPr>
          <w:rFonts w:ascii="Arial" w:hAnsi="Arial" w:cs="Arial"/>
        </w:rPr>
        <w:lastRenderedPageBreak/>
        <w:t xml:space="preserve">Keďže Slovensko je exportne zameranou ekonomikou a zároveň krajinou, kde sa v prepočte na obyvateľa vyrába najviac automobilov na svete, môže nás výrazne ovplyvniť vývoj práve v oblasti automotive a kondícia západných ekonomík, najmä situácia v Nemecku. Vzhľadom na to by podľa </w:t>
      </w:r>
      <w:r w:rsidRPr="00A75B0E">
        <w:rPr>
          <w:rFonts w:ascii="Arial" w:hAnsi="Arial" w:cs="Arial"/>
          <w:b/>
          <w:bCs/>
        </w:rPr>
        <w:t>Jinřicha Hodka</w:t>
      </w:r>
      <w:r w:rsidRPr="00A75B0E">
        <w:rPr>
          <w:rFonts w:ascii="Arial" w:hAnsi="Arial" w:cs="Arial"/>
        </w:rPr>
        <w:t xml:space="preserve"> mohla nezamestnanosť nabrať ako </w:t>
      </w:r>
      <w:r>
        <w:rPr>
          <w:rFonts w:ascii="Arial" w:hAnsi="Arial" w:cs="Arial"/>
        </w:rPr>
        <w:t xml:space="preserve">mierne </w:t>
      </w:r>
      <w:r w:rsidRPr="00A75B0E">
        <w:rPr>
          <w:rFonts w:ascii="Arial" w:hAnsi="Arial" w:cs="Arial"/>
        </w:rPr>
        <w:t xml:space="preserve">klesajúcu, tak aj stúpajúcu tendenciu. </w:t>
      </w:r>
      <w:r w:rsidRPr="00A75B0E">
        <w:rPr>
          <w:rFonts w:ascii="Arial" w:hAnsi="Arial" w:cs="Arial"/>
          <w:i/>
          <w:iCs/>
        </w:rPr>
        <w:t>„Na automotive je naviazaná logistika, čo sú z pohľadu počtu zamestnancov silné segmenty,“</w:t>
      </w:r>
      <w:r w:rsidRPr="00A75B0E">
        <w:rPr>
          <w:rFonts w:ascii="Arial" w:hAnsi="Arial" w:cs="Arial"/>
        </w:rPr>
        <w:t xml:space="preserve"> upozorňuje J. Hodek, ktorý však predpokladá, že nezamestnanosť bude aj v roku 2025 podobná ako v roku 2024. </w:t>
      </w:r>
      <w:r w:rsidRPr="00A75B0E">
        <w:rPr>
          <w:rFonts w:ascii="Arial" w:hAnsi="Arial" w:cs="Arial"/>
          <w:i/>
          <w:iCs/>
        </w:rPr>
        <w:t>„Po kvalitných a šikovných zamestnancoch bude dopyt prakticky stále, takže ich nebude dostatok,“</w:t>
      </w:r>
      <w:r w:rsidRPr="00A75B0E">
        <w:rPr>
          <w:rFonts w:ascii="Arial" w:hAnsi="Arial" w:cs="Arial"/>
        </w:rPr>
        <w:t xml:space="preserve"> uzatvára člen managementu personálnej agentúry Index Nosluš.  </w:t>
      </w:r>
    </w:p>
    <w:p w14:paraId="3CC4730C" w14:textId="77777777" w:rsidR="008A263B" w:rsidRPr="00A75B0E" w:rsidRDefault="008A263B" w:rsidP="008A263B">
      <w:pPr>
        <w:pStyle w:val="NoSpacing"/>
        <w:rPr>
          <w:rFonts w:ascii="Arial" w:hAnsi="Arial" w:cs="Arial"/>
          <w:color w:val="00B050"/>
        </w:rPr>
      </w:pPr>
    </w:p>
    <w:p w14:paraId="577E7690" w14:textId="77777777" w:rsidR="00793C27" w:rsidRPr="003E07A2" w:rsidRDefault="00793C27" w:rsidP="00793C27">
      <w:pPr>
        <w:jc w:val="both"/>
        <w:rPr>
          <w:rFonts w:ascii="Arial" w:hAnsi="Arial" w:cs="Arial"/>
          <w:sz w:val="22"/>
          <w:szCs w:val="22"/>
        </w:rPr>
      </w:pPr>
    </w:p>
    <w:p w14:paraId="29975F09" w14:textId="77777777" w:rsidR="003E07A2" w:rsidRPr="003E07A2" w:rsidRDefault="003E07A2" w:rsidP="003E07A2">
      <w:pPr>
        <w:jc w:val="both"/>
        <w:rPr>
          <w:rFonts w:ascii="Arial" w:hAnsi="Arial" w:cs="Arial"/>
          <w:sz w:val="22"/>
          <w:szCs w:val="22"/>
        </w:rPr>
      </w:pPr>
    </w:p>
    <w:p w14:paraId="2F25A540" w14:textId="77777777" w:rsidR="004E1552" w:rsidRPr="004E1552" w:rsidRDefault="004E1552" w:rsidP="004E1552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2415EF1" w14:textId="77777777" w:rsidR="004E1552" w:rsidRDefault="004E1552" w:rsidP="00B7317A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0E42376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B312C86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885F588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76294EF9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9C7AE3B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6C73C601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07FF386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7AE2988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F7C15AF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65894CB" w14:textId="77777777" w:rsidR="00C977FB" w:rsidRDefault="00C977FB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F510EC1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73AFE83D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3E6D5C1A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047339AD" w14:textId="77777777" w:rsidR="004B78EC" w:rsidRDefault="004B78EC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5378485C" w14:textId="77777777" w:rsidR="00884FC4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487CD933" w14:textId="77777777" w:rsidR="00884FC4" w:rsidRPr="00B7317A" w:rsidRDefault="00884FC4" w:rsidP="00B7317A">
      <w:pPr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78A542F4" w14:textId="77777777" w:rsidR="000A02F1" w:rsidRDefault="000A02F1" w:rsidP="00CE2998">
      <w:pPr>
        <w:outlineLvl w:val="0"/>
        <w:rPr>
          <w:rFonts w:ascii="Arial" w:hAnsi="Arial" w:cs="Arial"/>
          <w:bCs/>
          <w:sz w:val="22"/>
          <w:szCs w:val="22"/>
        </w:rPr>
      </w:pPr>
    </w:p>
    <w:p w14:paraId="77068B24" w14:textId="77777777" w:rsidR="00680771" w:rsidRDefault="006450BA" w:rsidP="00CE2998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* * * *</w:t>
      </w:r>
    </w:p>
    <w:p w14:paraId="5114D1B3" w14:textId="77777777" w:rsidR="00212ECF" w:rsidRDefault="00212ECF" w:rsidP="00CE2998">
      <w:pPr>
        <w:outlineLvl w:val="0"/>
        <w:rPr>
          <w:rFonts w:ascii="Arial" w:hAnsi="Arial" w:cs="Arial"/>
          <w:bCs/>
          <w:sz w:val="22"/>
          <w:szCs w:val="22"/>
        </w:rPr>
      </w:pPr>
    </w:p>
    <w:p w14:paraId="26BD8FFA" w14:textId="77777777" w:rsidR="003072C7" w:rsidRPr="008102A2" w:rsidRDefault="003072C7" w:rsidP="00CE2998">
      <w:pPr>
        <w:outlineLvl w:val="0"/>
        <w:rPr>
          <w:rFonts w:ascii="Arial" w:hAnsi="Arial" w:cs="Arial"/>
          <w:b/>
          <w:sz w:val="20"/>
          <w:szCs w:val="20"/>
        </w:rPr>
      </w:pPr>
      <w:r w:rsidRPr="008102A2">
        <w:rPr>
          <w:rFonts w:ascii="Arial" w:hAnsi="Arial" w:cs="Arial"/>
          <w:b/>
          <w:sz w:val="20"/>
          <w:szCs w:val="20"/>
        </w:rPr>
        <w:t>Pre viac informácií kontaktujte, prosím:</w:t>
      </w:r>
    </w:p>
    <w:p w14:paraId="51493C64" w14:textId="77777777" w:rsidR="003E07A2" w:rsidRDefault="003E07A2" w:rsidP="00CE2998">
      <w:pPr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Erika Kuhnová, </w:t>
      </w:r>
      <w:hyperlink r:id="rId8" w:history="1">
        <w:r w:rsidRPr="003E07A2">
          <w:rPr>
            <w:rStyle w:val="Hyperlink"/>
            <w:rFonts w:ascii="Arial" w:hAnsi="Arial" w:cs="Arial"/>
            <w:bCs/>
            <w:color w:val="auto"/>
            <w:sz w:val="20"/>
            <w:szCs w:val="20"/>
          </w:rPr>
          <w:t>erika.kuhnova@1010comms.sk</w:t>
        </w:r>
      </w:hyperlink>
      <w:r>
        <w:rPr>
          <w:rFonts w:ascii="Arial" w:hAnsi="Arial" w:cs="Arial"/>
          <w:bCs/>
          <w:sz w:val="20"/>
          <w:szCs w:val="20"/>
        </w:rPr>
        <w:t>, 0903 592 384</w:t>
      </w:r>
    </w:p>
    <w:p w14:paraId="019EA89D" w14:textId="77777777" w:rsidR="003072C7" w:rsidRPr="003E07A2" w:rsidRDefault="003072C7" w:rsidP="00CE2998">
      <w:pPr>
        <w:outlineLvl w:val="0"/>
        <w:rPr>
          <w:rFonts w:ascii="Arial" w:hAnsi="Arial" w:cs="Arial"/>
          <w:bCs/>
          <w:color w:val="000000"/>
          <w:sz w:val="20"/>
          <w:szCs w:val="20"/>
        </w:rPr>
      </w:pPr>
      <w:r w:rsidRPr="008102A2">
        <w:rPr>
          <w:rFonts w:ascii="Arial" w:hAnsi="Arial" w:cs="Arial"/>
          <w:bCs/>
          <w:sz w:val="20"/>
          <w:szCs w:val="20"/>
        </w:rPr>
        <w:t xml:space="preserve">Katarína Droppová, </w:t>
      </w:r>
      <w:hyperlink r:id="rId9" w:history="1">
        <w:r w:rsidRPr="008102A2">
          <w:rPr>
            <w:rStyle w:val="Hyperlink"/>
            <w:rFonts w:ascii="Arial" w:hAnsi="Arial" w:cs="Arial"/>
            <w:bCs/>
            <w:color w:val="000000"/>
            <w:sz w:val="20"/>
            <w:szCs w:val="20"/>
          </w:rPr>
          <w:t>katarina.droppova@1010comms.sk</w:t>
        </w:r>
      </w:hyperlink>
      <w:r w:rsidRPr="008102A2">
        <w:rPr>
          <w:rFonts w:ascii="Arial" w:hAnsi="Arial" w:cs="Arial"/>
          <w:bCs/>
          <w:sz w:val="20"/>
          <w:szCs w:val="20"/>
        </w:rPr>
        <w:t>, 0948 288</w:t>
      </w:r>
      <w:r w:rsidR="00C977FB">
        <w:rPr>
          <w:rFonts w:ascii="Arial" w:hAnsi="Arial" w:cs="Arial"/>
          <w:bCs/>
          <w:sz w:val="20"/>
          <w:szCs w:val="20"/>
        </w:rPr>
        <w:t> </w:t>
      </w:r>
      <w:r w:rsidRPr="008102A2">
        <w:rPr>
          <w:rFonts w:ascii="Arial" w:hAnsi="Arial" w:cs="Arial"/>
          <w:bCs/>
          <w:sz w:val="20"/>
          <w:szCs w:val="20"/>
        </w:rPr>
        <w:t>228</w:t>
      </w:r>
    </w:p>
    <w:p w14:paraId="3EB7522C" w14:textId="77777777" w:rsidR="00AD0F35" w:rsidRDefault="00AD0F35" w:rsidP="00AD0F35">
      <w:pPr>
        <w:outlineLvl w:val="0"/>
        <w:rPr>
          <w:rFonts w:ascii="Arial" w:hAnsi="Arial" w:cs="Arial"/>
          <w:bCs/>
          <w:sz w:val="20"/>
          <w:szCs w:val="20"/>
        </w:rPr>
      </w:pPr>
    </w:p>
    <w:p w14:paraId="19D8323D" w14:textId="77777777" w:rsidR="00C977FB" w:rsidRPr="008102A2" w:rsidRDefault="00C977FB" w:rsidP="00AD0F35">
      <w:pPr>
        <w:outlineLvl w:val="0"/>
        <w:rPr>
          <w:rFonts w:ascii="Arial" w:hAnsi="Arial" w:cs="Arial"/>
          <w:bCs/>
          <w:sz w:val="20"/>
          <w:szCs w:val="20"/>
        </w:rPr>
      </w:pPr>
    </w:p>
    <w:p w14:paraId="160BFB58" w14:textId="77777777" w:rsidR="00DE751F" w:rsidRPr="008102A2" w:rsidRDefault="00DE751F" w:rsidP="00DE751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102A2">
        <w:rPr>
          <w:rFonts w:ascii="Arial" w:hAnsi="Arial" w:cs="Arial"/>
          <w:b/>
          <w:bCs/>
          <w:sz w:val="20"/>
          <w:szCs w:val="20"/>
        </w:rPr>
        <w:t xml:space="preserve">ASOCIÁCIA PERSONÁLNYCH AGENTÚR SLOVENSKA </w:t>
      </w:r>
    </w:p>
    <w:p w14:paraId="64B626C0" w14:textId="77777777" w:rsidR="00DE751F" w:rsidRPr="008102A2" w:rsidRDefault="00DE751F" w:rsidP="00DE751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102A2">
        <w:rPr>
          <w:rFonts w:ascii="Arial" w:hAnsi="Arial" w:cs="Arial"/>
          <w:sz w:val="20"/>
          <w:szCs w:val="20"/>
        </w:rPr>
        <w:t xml:space="preserve">Asociácia personálnych agentúr Slovenska (APAS) vznikla ako prvé záujmové profesijné združenie ešte v roku 2002 a bola zaregistrovaná dňa 17.1.2003. Jeho členmi sú najvýznamnejšie spoločnosti v oblasti poskytovania pracovno-poradenských služieb na slovenskom trhu: Europersonal, Grafton Recruitment, Hofmann Personal, Index Nosluš, Lugera, ManpowerGroup, Proplusco, Synergie a  Transfer – international staff. </w:t>
      </w:r>
    </w:p>
    <w:p w14:paraId="3AF96E0A" w14:textId="77777777" w:rsidR="00DE751F" w:rsidRPr="008102A2" w:rsidRDefault="00DE751F" w:rsidP="00DE751F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102A2">
        <w:rPr>
          <w:rFonts w:ascii="Arial" w:hAnsi="Arial" w:cs="Arial"/>
          <w:sz w:val="20"/>
          <w:szCs w:val="20"/>
        </w:rPr>
        <w:t>Úlohou Asociácie je kooperácia na tvorbe legislatívy v oblasti zamestnanosti a tiež implementácia vysokých medzinárodných štandardov, ktoré sú známe aj zahraničným investorom vo všetkých segmentoch personálneho poradenstva, či už sú to výbery pracovníkov, tréningy, personálny lízing, personálne systémy a podobne.</w:t>
      </w:r>
    </w:p>
    <w:p w14:paraId="0DFF4AC1" w14:textId="77777777" w:rsidR="00AD0F35" w:rsidRPr="008102A2" w:rsidRDefault="00DE751F" w:rsidP="00AD0F35">
      <w:pPr>
        <w:pStyle w:val="NoSpacing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102A2">
          <w:rPr>
            <w:rStyle w:val="Hyperlink"/>
            <w:rFonts w:ascii="Arial" w:hAnsi="Arial" w:cs="Arial"/>
            <w:color w:val="000000"/>
            <w:sz w:val="20"/>
            <w:szCs w:val="20"/>
          </w:rPr>
          <w:t>www.apas.sk</w:t>
        </w:r>
      </w:hyperlink>
      <w:r w:rsidRPr="008102A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AD0F35" w:rsidRPr="008102A2" w:rsidSect="00D65D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0568" w14:textId="77777777" w:rsidR="00BB7A81" w:rsidRDefault="00BB7A81" w:rsidP="00FC298C">
      <w:r>
        <w:separator/>
      </w:r>
    </w:p>
  </w:endnote>
  <w:endnote w:type="continuationSeparator" w:id="0">
    <w:p w14:paraId="221E5661" w14:textId="77777777" w:rsidR="00BB7A81" w:rsidRDefault="00BB7A81" w:rsidP="00FC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07653" w14:textId="77777777" w:rsidR="00BB7A81" w:rsidRDefault="00BB7A81" w:rsidP="00FC298C">
      <w:r>
        <w:separator/>
      </w:r>
    </w:p>
  </w:footnote>
  <w:footnote w:type="continuationSeparator" w:id="0">
    <w:p w14:paraId="7163AA6E" w14:textId="77777777" w:rsidR="00BB7A81" w:rsidRDefault="00BB7A81" w:rsidP="00FC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FD726" w14:textId="472E15F1" w:rsidR="00FC298C" w:rsidRDefault="007C327B" w:rsidP="00EE77F2">
    <w:pPr>
      <w:pStyle w:val="Header"/>
      <w:jc w:val="right"/>
    </w:pPr>
    <w:r w:rsidRPr="00EE77F2">
      <w:rPr>
        <w:noProof/>
      </w:rPr>
      <w:drawing>
        <wp:inline distT="0" distB="0" distL="0" distR="0" wp14:anchorId="4D1F28A8" wp14:editId="7128D987">
          <wp:extent cx="2552700" cy="828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EDD7B9" w14:textId="77777777" w:rsidR="00FC298C" w:rsidRDefault="00FC2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173CB"/>
    <w:multiLevelType w:val="hybridMultilevel"/>
    <w:tmpl w:val="14E28B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61C50"/>
    <w:multiLevelType w:val="hybridMultilevel"/>
    <w:tmpl w:val="D9148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3DB1"/>
    <w:multiLevelType w:val="hybridMultilevel"/>
    <w:tmpl w:val="E396AFC0"/>
    <w:lvl w:ilvl="0" w:tplc="BF92E796">
      <w:start w:val="66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549C5"/>
    <w:multiLevelType w:val="hybridMultilevel"/>
    <w:tmpl w:val="EDF2ECCE"/>
    <w:lvl w:ilvl="0" w:tplc="A99C3C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C2593"/>
    <w:multiLevelType w:val="hybridMultilevel"/>
    <w:tmpl w:val="6E5C5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6B2B"/>
    <w:multiLevelType w:val="hybridMultilevel"/>
    <w:tmpl w:val="FFFFFFFF"/>
    <w:lvl w:ilvl="0" w:tplc="FB42D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371E9"/>
    <w:multiLevelType w:val="hybridMultilevel"/>
    <w:tmpl w:val="707EED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46B83"/>
    <w:multiLevelType w:val="hybridMultilevel"/>
    <w:tmpl w:val="47A6F8BE"/>
    <w:lvl w:ilvl="0" w:tplc="BF92E796">
      <w:start w:val="66"/>
      <w:numFmt w:val="bullet"/>
      <w:lvlText w:val="-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1CC3"/>
    <w:multiLevelType w:val="hybridMultilevel"/>
    <w:tmpl w:val="32C4063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797869">
    <w:abstractNumId w:val="1"/>
  </w:num>
  <w:num w:numId="2" w16cid:durableId="1726833811">
    <w:abstractNumId w:val="2"/>
  </w:num>
  <w:num w:numId="3" w16cid:durableId="484736952">
    <w:abstractNumId w:val="4"/>
  </w:num>
  <w:num w:numId="4" w16cid:durableId="462189904">
    <w:abstractNumId w:val="7"/>
  </w:num>
  <w:num w:numId="5" w16cid:durableId="1630278449">
    <w:abstractNumId w:val="3"/>
  </w:num>
  <w:num w:numId="6" w16cid:durableId="1649741721">
    <w:abstractNumId w:val="6"/>
  </w:num>
  <w:num w:numId="7" w16cid:durableId="98720786">
    <w:abstractNumId w:val="0"/>
  </w:num>
  <w:num w:numId="8" w16cid:durableId="2040815779">
    <w:abstractNumId w:val="5"/>
  </w:num>
  <w:num w:numId="9" w16cid:durableId="469204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4B"/>
    <w:rsid w:val="00010D3C"/>
    <w:rsid w:val="00027792"/>
    <w:rsid w:val="000330B1"/>
    <w:rsid w:val="00043C1C"/>
    <w:rsid w:val="0005066F"/>
    <w:rsid w:val="00054DD5"/>
    <w:rsid w:val="00071148"/>
    <w:rsid w:val="00076C8E"/>
    <w:rsid w:val="00077242"/>
    <w:rsid w:val="00086A40"/>
    <w:rsid w:val="00097B2B"/>
    <w:rsid w:val="000A02F1"/>
    <w:rsid w:val="000A08E1"/>
    <w:rsid w:val="000A4DA7"/>
    <w:rsid w:val="000B4953"/>
    <w:rsid w:val="000B62F9"/>
    <w:rsid w:val="000C699E"/>
    <w:rsid w:val="000D601A"/>
    <w:rsid w:val="000D60BD"/>
    <w:rsid w:val="000D6B00"/>
    <w:rsid w:val="000E279D"/>
    <w:rsid w:val="000E5C1F"/>
    <w:rsid w:val="000F6538"/>
    <w:rsid w:val="001016AA"/>
    <w:rsid w:val="00103FAD"/>
    <w:rsid w:val="00112B7B"/>
    <w:rsid w:val="00114E31"/>
    <w:rsid w:val="001153E5"/>
    <w:rsid w:val="00116700"/>
    <w:rsid w:val="00120EDB"/>
    <w:rsid w:val="00132B0D"/>
    <w:rsid w:val="00135E4D"/>
    <w:rsid w:val="00136B27"/>
    <w:rsid w:val="001421A8"/>
    <w:rsid w:val="00171132"/>
    <w:rsid w:val="0017422F"/>
    <w:rsid w:val="00192672"/>
    <w:rsid w:val="001A53DC"/>
    <w:rsid w:val="001C1002"/>
    <w:rsid w:val="001C1E17"/>
    <w:rsid w:val="001D1D6A"/>
    <w:rsid w:val="001D68E8"/>
    <w:rsid w:val="001E1175"/>
    <w:rsid w:val="001E5C9B"/>
    <w:rsid w:val="001F2908"/>
    <w:rsid w:val="001F4427"/>
    <w:rsid w:val="00212ECF"/>
    <w:rsid w:val="00217E47"/>
    <w:rsid w:val="0022366F"/>
    <w:rsid w:val="00242134"/>
    <w:rsid w:val="002508FD"/>
    <w:rsid w:val="00252244"/>
    <w:rsid w:val="00252461"/>
    <w:rsid w:val="00256AE5"/>
    <w:rsid w:val="0026537E"/>
    <w:rsid w:val="00275848"/>
    <w:rsid w:val="002B027D"/>
    <w:rsid w:val="002B13B1"/>
    <w:rsid w:val="002B775B"/>
    <w:rsid w:val="002C2159"/>
    <w:rsid w:val="002C2D94"/>
    <w:rsid w:val="002C56AB"/>
    <w:rsid w:val="002C6124"/>
    <w:rsid w:val="002F61D5"/>
    <w:rsid w:val="00305C69"/>
    <w:rsid w:val="00306866"/>
    <w:rsid w:val="003072C7"/>
    <w:rsid w:val="00310BB7"/>
    <w:rsid w:val="00314773"/>
    <w:rsid w:val="0031686F"/>
    <w:rsid w:val="00322BDA"/>
    <w:rsid w:val="0033074E"/>
    <w:rsid w:val="00336D02"/>
    <w:rsid w:val="00340848"/>
    <w:rsid w:val="0034086E"/>
    <w:rsid w:val="00347DBD"/>
    <w:rsid w:val="003567B1"/>
    <w:rsid w:val="0036128C"/>
    <w:rsid w:val="00361B76"/>
    <w:rsid w:val="003633CD"/>
    <w:rsid w:val="00377F15"/>
    <w:rsid w:val="00386C93"/>
    <w:rsid w:val="003925F6"/>
    <w:rsid w:val="003A0A82"/>
    <w:rsid w:val="003A5E0E"/>
    <w:rsid w:val="003B35C4"/>
    <w:rsid w:val="003D6700"/>
    <w:rsid w:val="003D7D1E"/>
    <w:rsid w:val="003E0591"/>
    <w:rsid w:val="003E07A2"/>
    <w:rsid w:val="003E7F31"/>
    <w:rsid w:val="003F03F3"/>
    <w:rsid w:val="003F4EB0"/>
    <w:rsid w:val="00401FB2"/>
    <w:rsid w:val="004070B1"/>
    <w:rsid w:val="00415548"/>
    <w:rsid w:val="00421585"/>
    <w:rsid w:val="0042323E"/>
    <w:rsid w:val="0042545E"/>
    <w:rsid w:val="00431CCD"/>
    <w:rsid w:val="00441C13"/>
    <w:rsid w:val="004476B1"/>
    <w:rsid w:val="00455BDA"/>
    <w:rsid w:val="00456260"/>
    <w:rsid w:val="00461CA9"/>
    <w:rsid w:val="00464938"/>
    <w:rsid w:val="00487926"/>
    <w:rsid w:val="004A5868"/>
    <w:rsid w:val="004A70F5"/>
    <w:rsid w:val="004B04E3"/>
    <w:rsid w:val="004B19E4"/>
    <w:rsid w:val="004B603B"/>
    <w:rsid w:val="004B78EC"/>
    <w:rsid w:val="004D47E0"/>
    <w:rsid w:val="004D7BA2"/>
    <w:rsid w:val="004E05E8"/>
    <w:rsid w:val="004E1552"/>
    <w:rsid w:val="004E4983"/>
    <w:rsid w:val="004F17F9"/>
    <w:rsid w:val="005007E7"/>
    <w:rsid w:val="00502215"/>
    <w:rsid w:val="0050475B"/>
    <w:rsid w:val="00505DBA"/>
    <w:rsid w:val="005243FB"/>
    <w:rsid w:val="00530075"/>
    <w:rsid w:val="00530894"/>
    <w:rsid w:val="0053257C"/>
    <w:rsid w:val="0053276F"/>
    <w:rsid w:val="0053534D"/>
    <w:rsid w:val="005400BC"/>
    <w:rsid w:val="00541EB8"/>
    <w:rsid w:val="0055706C"/>
    <w:rsid w:val="0056626C"/>
    <w:rsid w:val="00584C35"/>
    <w:rsid w:val="005A2E58"/>
    <w:rsid w:val="005B1229"/>
    <w:rsid w:val="005B7DC0"/>
    <w:rsid w:val="005C64C6"/>
    <w:rsid w:val="005C657B"/>
    <w:rsid w:val="005D098B"/>
    <w:rsid w:val="005D3392"/>
    <w:rsid w:val="005D34BC"/>
    <w:rsid w:val="005D39BF"/>
    <w:rsid w:val="005D59CD"/>
    <w:rsid w:val="005E05F6"/>
    <w:rsid w:val="005E5F86"/>
    <w:rsid w:val="005E6FBE"/>
    <w:rsid w:val="005F69BB"/>
    <w:rsid w:val="00601583"/>
    <w:rsid w:val="00602A78"/>
    <w:rsid w:val="00610F0F"/>
    <w:rsid w:val="00613DBF"/>
    <w:rsid w:val="0063571F"/>
    <w:rsid w:val="006450BA"/>
    <w:rsid w:val="00652897"/>
    <w:rsid w:val="0065372A"/>
    <w:rsid w:val="00657583"/>
    <w:rsid w:val="0066026A"/>
    <w:rsid w:val="00664DF8"/>
    <w:rsid w:val="006656B4"/>
    <w:rsid w:val="00680771"/>
    <w:rsid w:val="0068125B"/>
    <w:rsid w:val="0068291D"/>
    <w:rsid w:val="00682DEE"/>
    <w:rsid w:val="006830A4"/>
    <w:rsid w:val="00692C21"/>
    <w:rsid w:val="00693D44"/>
    <w:rsid w:val="006A7076"/>
    <w:rsid w:val="006A7CE0"/>
    <w:rsid w:val="006B432A"/>
    <w:rsid w:val="006B651F"/>
    <w:rsid w:val="006C0551"/>
    <w:rsid w:val="006F75C8"/>
    <w:rsid w:val="007151EE"/>
    <w:rsid w:val="007166EB"/>
    <w:rsid w:val="00726CD9"/>
    <w:rsid w:val="007318F2"/>
    <w:rsid w:val="00755E22"/>
    <w:rsid w:val="007623F7"/>
    <w:rsid w:val="0076422C"/>
    <w:rsid w:val="00782BD7"/>
    <w:rsid w:val="00793C27"/>
    <w:rsid w:val="00795DEC"/>
    <w:rsid w:val="0079743C"/>
    <w:rsid w:val="007A2575"/>
    <w:rsid w:val="007A4061"/>
    <w:rsid w:val="007C327B"/>
    <w:rsid w:val="007D301D"/>
    <w:rsid w:val="007D3D14"/>
    <w:rsid w:val="007F4EDF"/>
    <w:rsid w:val="007F668E"/>
    <w:rsid w:val="008102A2"/>
    <w:rsid w:val="00816953"/>
    <w:rsid w:val="00827D0D"/>
    <w:rsid w:val="008350E1"/>
    <w:rsid w:val="00846884"/>
    <w:rsid w:val="00871354"/>
    <w:rsid w:val="008819F7"/>
    <w:rsid w:val="00884FC4"/>
    <w:rsid w:val="008877E8"/>
    <w:rsid w:val="00890241"/>
    <w:rsid w:val="008906E8"/>
    <w:rsid w:val="00891390"/>
    <w:rsid w:val="00891FCC"/>
    <w:rsid w:val="008A1F91"/>
    <w:rsid w:val="008A263B"/>
    <w:rsid w:val="008A32B4"/>
    <w:rsid w:val="008A54AD"/>
    <w:rsid w:val="008A57C4"/>
    <w:rsid w:val="008A5EA9"/>
    <w:rsid w:val="008B2ABA"/>
    <w:rsid w:val="008B2FD9"/>
    <w:rsid w:val="008B31B6"/>
    <w:rsid w:val="008C24BD"/>
    <w:rsid w:val="008C313A"/>
    <w:rsid w:val="008C3359"/>
    <w:rsid w:val="008C5E3D"/>
    <w:rsid w:val="008E41CA"/>
    <w:rsid w:val="008F14A6"/>
    <w:rsid w:val="00900A59"/>
    <w:rsid w:val="0091109A"/>
    <w:rsid w:val="00946F13"/>
    <w:rsid w:val="00984244"/>
    <w:rsid w:val="00992B9D"/>
    <w:rsid w:val="009B1913"/>
    <w:rsid w:val="009C089B"/>
    <w:rsid w:val="009D50C0"/>
    <w:rsid w:val="009D673A"/>
    <w:rsid w:val="009E13C4"/>
    <w:rsid w:val="009E24BF"/>
    <w:rsid w:val="009F682C"/>
    <w:rsid w:val="009F7661"/>
    <w:rsid w:val="00A016DB"/>
    <w:rsid w:val="00A16D5E"/>
    <w:rsid w:val="00A229DD"/>
    <w:rsid w:val="00A82644"/>
    <w:rsid w:val="00A862F7"/>
    <w:rsid w:val="00A95CC9"/>
    <w:rsid w:val="00A979F6"/>
    <w:rsid w:val="00AC3FCA"/>
    <w:rsid w:val="00AC64F3"/>
    <w:rsid w:val="00AD0F35"/>
    <w:rsid w:val="00AD4577"/>
    <w:rsid w:val="00AE6CBF"/>
    <w:rsid w:val="00B03EC3"/>
    <w:rsid w:val="00B16548"/>
    <w:rsid w:val="00B16894"/>
    <w:rsid w:val="00B36691"/>
    <w:rsid w:val="00B375BD"/>
    <w:rsid w:val="00B62378"/>
    <w:rsid w:val="00B656D8"/>
    <w:rsid w:val="00B7317A"/>
    <w:rsid w:val="00B801FA"/>
    <w:rsid w:val="00B85BAB"/>
    <w:rsid w:val="00B950C9"/>
    <w:rsid w:val="00BA7084"/>
    <w:rsid w:val="00BA7D83"/>
    <w:rsid w:val="00BB61D6"/>
    <w:rsid w:val="00BB7A81"/>
    <w:rsid w:val="00BC11E7"/>
    <w:rsid w:val="00BD43D1"/>
    <w:rsid w:val="00BD5786"/>
    <w:rsid w:val="00C01A08"/>
    <w:rsid w:val="00C04E7E"/>
    <w:rsid w:val="00C068FF"/>
    <w:rsid w:val="00C22726"/>
    <w:rsid w:val="00C24642"/>
    <w:rsid w:val="00C32E1D"/>
    <w:rsid w:val="00C336BB"/>
    <w:rsid w:val="00C3386C"/>
    <w:rsid w:val="00C4540F"/>
    <w:rsid w:val="00C50437"/>
    <w:rsid w:val="00C61279"/>
    <w:rsid w:val="00C6332C"/>
    <w:rsid w:val="00C668E4"/>
    <w:rsid w:val="00C71F76"/>
    <w:rsid w:val="00C76652"/>
    <w:rsid w:val="00C81C32"/>
    <w:rsid w:val="00C977FB"/>
    <w:rsid w:val="00CA01B5"/>
    <w:rsid w:val="00CB3029"/>
    <w:rsid w:val="00CB6964"/>
    <w:rsid w:val="00CC04C2"/>
    <w:rsid w:val="00CC2616"/>
    <w:rsid w:val="00CC345B"/>
    <w:rsid w:val="00CD4F59"/>
    <w:rsid w:val="00CE2998"/>
    <w:rsid w:val="00CF47DC"/>
    <w:rsid w:val="00CF7AF7"/>
    <w:rsid w:val="00D02165"/>
    <w:rsid w:val="00D11C02"/>
    <w:rsid w:val="00D1284A"/>
    <w:rsid w:val="00D240FB"/>
    <w:rsid w:val="00D2461B"/>
    <w:rsid w:val="00D26C52"/>
    <w:rsid w:val="00D35777"/>
    <w:rsid w:val="00D3793B"/>
    <w:rsid w:val="00D46650"/>
    <w:rsid w:val="00D57E32"/>
    <w:rsid w:val="00D63706"/>
    <w:rsid w:val="00D65D93"/>
    <w:rsid w:val="00D7591A"/>
    <w:rsid w:val="00D803CA"/>
    <w:rsid w:val="00D941A8"/>
    <w:rsid w:val="00D9621B"/>
    <w:rsid w:val="00DA1F66"/>
    <w:rsid w:val="00DA26C6"/>
    <w:rsid w:val="00DB74DD"/>
    <w:rsid w:val="00DC0290"/>
    <w:rsid w:val="00DD3996"/>
    <w:rsid w:val="00DE751F"/>
    <w:rsid w:val="00E02549"/>
    <w:rsid w:val="00E052AD"/>
    <w:rsid w:val="00E246DE"/>
    <w:rsid w:val="00E26E4D"/>
    <w:rsid w:val="00E416AB"/>
    <w:rsid w:val="00E448B0"/>
    <w:rsid w:val="00E47C94"/>
    <w:rsid w:val="00E60A85"/>
    <w:rsid w:val="00E86557"/>
    <w:rsid w:val="00E915BE"/>
    <w:rsid w:val="00E9784B"/>
    <w:rsid w:val="00EA1248"/>
    <w:rsid w:val="00EA1EF7"/>
    <w:rsid w:val="00EA7B09"/>
    <w:rsid w:val="00EB4A7C"/>
    <w:rsid w:val="00EC0D62"/>
    <w:rsid w:val="00EE4E00"/>
    <w:rsid w:val="00EE77F2"/>
    <w:rsid w:val="00EF5305"/>
    <w:rsid w:val="00F11AD6"/>
    <w:rsid w:val="00F161E4"/>
    <w:rsid w:val="00F2022D"/>
    <w:rsid w:val="00F23A2D"/>
    <w:rsid w:val="00F241F9"/>
    <w:rsid w:val="00F27ED4"/>
    <w:rsid w:val="00F43AF9"/>
    <w:rsid w:val="00F43B0C"/>
    <w:rsid w:val="00F530EA"/>
    <w:rsid w:val="00F56CC6"/>
    <w:rsid w:val="00F6119E"/>
    <w:rsid w:val="00F65C7E"/>
    <w:rsid w:val="00F71060"/>
    <w:rsid w:val="00F72FDE"/>
    <w:rsid w:val="00F73156"/>
    <w:rsid w:val="00F731B8"/>
    <w:rsid w:val="00F74319"/>
    <w:rsid w:val="00F75636"/>
    <w:rsid w:val="00F82DC4"/>
    <w:rsid w:val="00F8469B"/>
    <w:rsid w:val="00F86214"/>
    <w:rsid w:val="00F902A4"/>
    <w:rsid w:val="00F92F88"/>
    <w:rsid w:val="00FC298C"/>
    <w:rsid w:val="00FD245D"/>
    <w:rsid w:val="00FD28BE"/>
    <w:rsid w:val="00FD6C08"/>
    <w:rsid w:val="00FD7029"/>
    <w:rsid w:val="00FE73A1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A56981"/>
  <w15:chartTrackingRefBased/>
  <w15:docId w15:val="{6485DEFF-1AC0-4E3E-80EA-8333AF8B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k-SK" w:eastAsia="sk-SK"/>
    </w:rPr>
  </w:style>
  <w:style w:type="paragraph" w:styleId="Heading2">
    <w:name w:val="heading 2"/>
    <w:basedOn w:val="Normal"/>
    <w:link w:val="Heading2Char"/>
    <w:uiPriority w:val="9"/>
    <w:qFormat/>
    <w:rsid w:val="00AD0F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rsid w:val="00E9784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CF47DC"/>
    <w:pPr>
      <w:jc w:val="both"/>
    </w:pPr>
  </w:style>
  <w:style w:type="character" w:customStyle="1" w:styleId="BodyTextChar">
    <w:name w:val="Body Text Char"/>
    <w:link w:val="BodyText"/>
    <w:rsid w:val="00CF47DC"/>
    <w:rPr>
      <w:sz w:val="24"/>
      <w:szCs w:val="24"/>
    </w:rPr>
  </w:style>
  <w:style w:type="character" w:styleId="Hyperlink">
    <w:name w:val="Hyperlink"/>
    <w:rsid w:val="00CF47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B09"/>
    <w:pPr>
      <w:ind w:left="720"/>
      <w:contextualSpacing/>
    </w:pPr>
    <w:rPr>
      <w:lang w:val="en-US" w:eastAsia="en-US"/>
    </w:rPr>
  </w:style>
  <w:style w:type="character" w:customStyle="1" w:styleId="ra">
    <w:name w:val="ra"/>
    <w:rsid w:val="001E1175"/>
  </w:style>
  <w:style w:type="character" w:styleId="Strong">
    <w:name w:val="Strong"/>
    <w:uiPriority w:val="22"/>
    <w:qFormat/>
    <w:rsid w:val="001E1175"/>
    <w:rPr>
      <w:b/>
      <w:bCs/>
    </w:rPr>
  </w:style>
  <w:style w:type="character" w:customStyle="1" w:styleId="apple-converted-space">
    <w:name w:val="apple-converted-space"/>
    <w:rsid w:val="001E1175"/>
  </w:style>
  <w:style w:type="paragraph" w:styleId="BalloonText">
    <w:name w:val="Balloon Text"/>
    <w:basedOn w:val="Normal"/>
    <w:link w:val="BalloonTextChar"/>
    <w:rsid w:val="00CF7A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7A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0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E29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FC298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C298C"/>
    <w:rPr>
      <w:sz w:val="24"/>
      <w:szCs w:val="24"/>
    </w:rPr>
  </w:style>
  <w:style w:type="paragraph" w:styleId="Footer">
    <w:name w:val="footer"/>
    <w:basedOn w:val="Normal"/>
    <w:link w:val="FooterChar"/>
    <w:rsid w:val="00FC298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C298C"/>
    <w:rPr>
      <w:sz w:val="24"/>
      <w:szCs w:val="24"/>
    </w:rPr>
  </w:style>
  <w:style w:type="character" w:customStyle="1" w:styleId="Heading2Char">
    <w:name w:val="Heading 2 Char"/>
    <w:link w:val="Heading2"/>
    <w:uiPriority w:val="9"/>
    <w:rsid w:val="00AD0F35"/>
    <w:rPr>
      <w:b/>
      <w:bCs/>
      <w:sz w:val="36"/>
      <w:szCs w:val="36"/>
    </w:rPr>
  </w:style>
  <w:style w:type="paragraph" w:customStyle="1" w:styleId="eltdf-st-text">
    <w:name w:val="eltdf-st-text"/>
    <w:basedOn w:val="Normal"/>
    <w:rsid w:val="00AD0F3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D0F35"/>
    <w:rPr>
      <w:sz w:val="24"/>
      <w:szCs w:val="24"/>
      <w:lang w:val="sk-SK" w:eastAsia="sk-SK"/>
    </w:rPr>
  </w:style>
  <w:style w:type="paragraph" w:customStyle="1" w:styleId="xmsolistparagraph">
    <w:name w:val="x_msolistparagraph"/>
    <w:basedOn w:val="Normal"/>
    <w:rsid w:val="00386C9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article-hl">
    <w:name w:val="article-hl"/>
    <w:basedOn w:val="DefaultParagraphFont"/>
    <w:rsid w:val="0056626C"/>
  </w:style>
  <w:style w:type="character" w:customStyle="1" w:styleId="hwtze">
    <w:name w:val="hwtze"/>
    <w:basedOn w:val="DefaultParagraphFont"/>
    <w:rsid w:val="001E5C9B"/>
  </w:style>
  <w:style w:type="character" w:customStyle="1" w:styleId="rynqvb">
    <w:name w:val="rynqvb"/>
    <w:basedOn w:val="DefaultParagraphFont"/>
    <w:rsid w:val="001E5C9B"/>
  </w:style>
  <w:style w:type="character" w:customStyle="1" w:styleId="break-words">
    <w:name w:val="break-words"/>
    <w:basedOn w:val="DefaultParagraphFont"/>
    <w:rsid w:val="001E5C9B"/>
  </w:style>
  <w:style w:type="character" w:styleId="Emphasis">
    <w:name w:val="Emphasis"/>
    <w:uiPriority w:val="20"/>
    <w:qFormat/>
    <w:rsid w:val="00EA1248"/>
    <w:rPr>
      <w:i/>
      <w:iCs/>
    </w:rPr>
  </w:style>
  <w:style w:type="character" w:customStyle="1" w:styleId="hscoswrapper">
    <w:name w:val="hs_cos_wrapper"/>
    <w:rsid w:val="003A5E0E"/>
    <w:rPr>
      <w:rFonts w:cs="Times New Roman"/>
    </w:rPr>
  </w:style>
  <w:style w:type="character" w:customStyle="1" w:styleId="hgkelc">
    <w:name w:val="hgkelc"/>
    <w:rsid w:val="00D941A8"/>
    <w:rPr>
      <w:rFonts w:cs="Times New Roman"/>
    </w:rPr>
  </w:style>
  <w:style w:type="paragraph" w:styleId="Revision">
    <w:name w:val="Revision"/>
    <w:hidden/>
    <w:uiPriority w:val="99"/>
    <w:semiHidden/>
    <w:rsid w:val="004476B1"/>
    <w:rPr>
      <w:sz w:val="24"/>
      <w:szCs w:val="24"/>
      <w:lang w:val="sk-SK" w:eastAsia="sk-SK"/>
    </w:rPr>
  </w:style>
  <w:style w:type="character" w:customStyle="1" w:styleId="im">
    <w:name w:val="im"/>
    <w:basedOn w:val="DefaultParagraphFont"/>
    <w:rsid w:val="00F92F88"/>
  </w:style>
  <w:style w:type="character" w:styleId="FollowedHyperlink">
    <w:name w:val="FollowedHyperlink"/>
    <w:rsid w:val="004A70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79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9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97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a.kuhnova@1010comms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pa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ina.droppova@1010comms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41899-C769-C94F-8D3A-F4E54963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7552</CharactersWithSpaces>
  <SharedDoc>false</SharedDoc>
  <HLinks>
    <vt:vector size="18" baseType="variant"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http://www.apas.sk/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mailto:katarina.droppova@1010comms.sk</vt:lpwstr>
      </vt:variant>
      <vt:variant>
        <vt:lpwstr/>
      </vt:variant>
      <vt:variant>
        <vt:i4>786556</vt:i4>
      </vt:variant>
      <vt:variant>
        <vt:i4>0</vt:i4>
      </vt:variant>
      <vt:variant>
        <vt:i4>0</vt:i4>
      </vt:variant>
      <vt:variant>
        <vt:i4>5</vt:i4>
      </vt:variant>
      <vt:variant>
        <vt:lpwstr>mailto:erika.kuhnova@1010comms.sk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cp:lastModifiedBy>*</cp:lastModifiedBy>
  <cp:revision>2</cp:revision>
  <cp:lastPrinted>2017-04-03T12:12:00Z</cp:lastPrinted>
  <dcterms:created xsi:type="dcterms:W3CDTF">2025-01-25T19:06:00Z</dcterms:created>
  <dcterms:modified xsi:type="dcterms:W3CDTF">2025-01-25T19:06:00Z</dcterms:modified>
</cp:coreProperties>
</file>