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CFD9A" w14:textId="77777777" w:rsidR="00AD0E03" w:rsidRPr="007750C7" w:rsidRDefault="00AD0E03" w:rsidP="00325CC0">
      <w:pPr>
        <w:pStyle w:val="Nadpis1"/>
        <w:jc w:val="center"/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</w:pPr>
      <w:proofErr w:type="spellStart"/>
      <w:r w:rsidRPr="007750C7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>Triola</w:t>
      </w:r>
      <w:proofErr w:type="spellEnd"/>
      <w:r w:rsidRPr="007750C7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 xml:space="preserve"> vám zaručí Vianoce, aké tu ešte neboli. Je len na vás, ako veľmi zvodné budú!</w:t>
      </w:r>
    </w:p>
    <w:p w14:paraId="07B9BAC4" w14:textId="77777777" w:rsidR="003769FA" w:rsidRDefault="003769FA" w:rsidP="003769FA">
      <w:r>
        <w:t xml:space="preserve">    </w:t>
      </w:r>
    </w:p>
    <w:p w14:paraId="7B3E9F0E" w14:textId="77777777" w:rsidR="003769FA" w:rsidRPr="00796E46" w:rsidRDefault="00A152F9" w:rsidP="00A152F9">
      <w:pPr>
        <w:jc w:val="center"/>
        <w:rPr>
          <w:i/>
          <w:iCs/>
          <w:sz w:val="21"/>
          <w:szCs w:val="21"/>
        </w:rPr>
      </w:pPr>
      <w:r>
        <w:rPr>
          <w:noProof/>
        </w:rPr>
        <w:drawing>
          <wp:inline distT="0" distB="0" distL="0" distR="0" wp14:anchorId="44C6B9D4" wp14:editId="16D3E3AB">
            <wp:extent cx="3852859" cy="2664979"/>
            <wp:effectExtent l="0" t="0" r="0" b="2540"/>
            <wp:docPr id="124771374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713740" name="Obrázok 1247713740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472" cy="267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35E3">
        <w:br/>
      </w:r>
      <w:r w:rsidR="002035E3" w:rsidRPr="00796E46">
        <w:rPr>
          <w:i/>
          <w:iCs/>
          <w:sz w:val="21"/>
          <w:szCs w:val="21"/>
        </w:rPr>
        <w:t xml:space="preserve">Model </w:t>
      </w:r>
      <w:proofErr w:type="spellStart"/>
      <w:r w:rsidR="002035E3" w:rsidRPr="00796E46">
        <w:rPr>
          <w:i/>
          <w:iCs/>
          <w:sz w:val="21"/>
          <w:szCs w:val="21"/>
        </w:rPr>
        <w:t>Triola</w:t>
      </w:r>
      <w:proofErr w:type="spellEnd"/>
      <w:r w:rsidR="002035E3" w:rsidRPr="00796E46">
        <w:rPr>
          <w:i/>
          <w:iCs/>
          <w:sz w:val="21"/>
          <w:szCs w:val="21"/>
        </w:rPr>
        <w:t xml:space="preserve"> </w:t>
      </w:r>
      <w:proofErr w:type="spellStart"/>
      <w:r w:rsidR="002035E3" w:rsidRPr="00796E46">
        <w:rPr>
          <w:i/>
          <w:iCs/>
          <w:sz w:val="21"/>
          <w:szCs w:val="21"/>
        </w:rPr>
        <w:t>Arkana</w:t>
      </w:r>
      <w:proofErr w:type="spellEnd"/>
      <w:r w:rsidR="002035E3" w:rsidRPr="00796E46">
        <w:rPr>
          <w:i/>
          <w:iCs/>
          <w:sz w:val="21"/>
          <w:szCs w:val="21"/>
        </w:rPr>
        <w:t xml:space="preserve"> v nádhernej smaragdovo zelenej farbe je ako stvorený na Vianoce.</w:t>
      </w:r>
    </w:p>
    <w:p w14:paraId="2C68E295" w14:textId="77777777" w:rsidR="003769FA" w:rsidRDefault="003769FA" w:rsidP="003769FA"/>
    <w:p w14:paraId="4EC949C4" w14:textId="77777777" w:rsidR="003769FA" w:rsidRPr="00796E46" w:rsidRDefault="003769FA" w:rsidP="003769FA">
      <w:pPr>
        <w:rPr>
          <w:b/>
          <w:bCs/>
        </w:rPr>
      </w:pPr>
      <w:r w:rsidRPr="00796E46">
        <w:rPr>
          <w:b/>
          <w:bCs/>
        </w:rPr>
        <w:t>Vianočnú atmosféru nevytvárajú len vonkajšie okolnosti, ale aj to, ako sa cítite vo svojej koži. Dámska spodná bielizeň môže byť tým malým kúskom, ktorý pridá do vášho života vianočný šarm a dopraje vám pocit osobnej elegancie. Nezabudnite si užiť tento čarokrásny čas roka a dopriať si to, čo vám robí radosť!</w:t>
      </w:r>
    </w:p>
    <w:p w14:paraId="1B1FC3AA" w14:textId="77777777" w:rsidR="003769FA" w:rsidRDefault="003769FA" w:rsidP="003769FA"/>
    <w:p w14:paraId="2CA213F8" w14:textId="77777777" w:rsidR="003769FA" w:rsidRDefault="003769FA" w:rsidP="003769FA">
      <w:r>
        <w:t>Vianoce sú obdobím radosti, lásky a okamihov, strávených s rodinou a priateľmi. Okrem vytvárania nezabudnuteľných spomienok je to však tiež ideálny čas na to, aby sme sa starali o seba a cítili sa krásne. A rovnako je to najvhodnejšia doba spojiť príjemné s užitočným a investovať do</w:t>
      </w:r>
      <w:r w:rsidR="0013156D">
        <w:t xml:space="preserve"> kvalitnej</w:t>
      </w:r>
      <w:r>
        <w:t xml:space="preserve"> </w:t>
      </w:r>
      <w:hyperlink r:id="rId5" w:history="1">
        <w:r w:rsidRPr="0013156D">
          <w:rPr>
            <w:rStyle w:val="Hypertextovprepojenie"/>
          </w:rPr>
          <w:t>dámskej spodnej bielizne</w:t>
        </w:r>
      </w:hyperlink>
      <w:r>
        <w:t>, ktorá nám nielen poskytne pohodlie, ale pridá aj štipku vzrušenia do našich sviatočných príprav.</w:t>
      </w:r>
      <w:r w:rsidR="0013156D">
        <w:t xml:space="preserve"> Presne takú bielizeň má pre vás </w:t>
      </w:r>
      <w:hyperlink r:id="rId6" w:history="1">
        <w:proofErr w:type="spellStart"/>
        <w:r w:rsidR="0013156D" w:rsidRPr="0013156D">
          <w:rPr>
            <w:rStyle w:val="Hypertextovprepojenie"/>
          </w:rPr>
          <w:t>Triola</w:t>
        </w:r>
        <w:proofErr w:type="spellEnd"/>
      </w:hyperlink>
      <w:r w:rsidR="0013156D">
        <w:t>.</w:t>
      </w:r>
    </w:p>
    <w:p w14:paraId="60E4E84F" w14:textId="77777777" w:rsidR="003769FA" w:rsidRDefault="00A152F9" w:rsidP="00A152F9">
      <w:pPr>
        <w:jc w:val="center"/>
      </w:pPr>
      <w:r>
        <w:rPr>
          <w:noProof/>
        </w:rPr>
        <w:drawing>
          <wp:inline distT="0" distB="0" distL="0" distR="0" wp14:anchorId="59D1CEF1" wp14:editId="60FCD9C0">
            <wp:extent cx="3040146" cy="2020397"/>
            <wp:effectExtent l="0" t="0" r="0" b="0"/>
            <wp:docPr id="797319141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319141" name="Obrázok 797319141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46" cy="202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35E3">
        <w:br/>
      </w:r>
      <w:proofErr w:type="spellStart"/>
      <w:r w:rsidR="008002EB" w:rsidRPr="00796E46">
        <w:rPr>
          <w:i/>
          <w:iCs/>
          <w:sz w:val="21"/>
          <w:szCs w:val="21"/>
        </w:rPr>
        <w:t>Triola</w:t>
      </w:r>
      <w:proofErr w:type="spellEnd"/>
      <w:r w:rsidR="008002EB" w:rsidRPr="00796E46">
        <w:rPr>
          <w:i/>
          <w:iCs/>
          <w:sz w:val="21"/>
          <w:szCs w:val="21"/>
        </w:rPr>
        <w:t xml:space="preserve"> </w:t>
      </w:r>
      <w:proofErr w:type="spellStart"/>
      <w:r w:rsidR="002035E3" w:rsidRPr="00796E46">
        <w:rPr>
          <w:i/>
          <w:iCs/>
          <w:sz w:val="21"/>
          <w:szCs w:val="21"/>
        </w:rPr>
        <w:t>Elara</w:t>
      </w:r>
      <w:proofErr w:type="spellEnd"/>
      <w:r w:rsidR="002035E3" w:rsidRPr="00796E46">
        <w:rPr>
          <w:i/>
          <w:iCs/>
          <w:sz w:val="21"/>
          <w:szCs w:val="21"/>
        </w:rPr>
        <w:t xml:space="preserve"> </w:t>
      </w:r>
      <w:r w:rsidR="008002EB" w:rsidRPr="00796E46">
        <w:rPr>
          <w:i/>
          <w:iCs/>
          <w:sz w:val="21"/>
          <w:szCs w:val="21"/>
        </w:rPr>
        <w:t>krásne vynikne na každej postave.</w:t>
      </w:r>
      <w:r w:rsidR="008002EB" w:rsidRPr="008002EB">
        <w:rPr>
          <w:sz w:val="21"/>
          <w:szCs w:val="21"/>
        </w:rPr>
        <w:t xml:space="preserve"> </w:t>
      </w:r>
    </w:p>
    <w:p w14:paraId="48B10906" w14:textId="77777777" w:rsidR="00A152F9" w:rsidRDefault="00A152F9" w:rsidP="003769FA"/>
    <w:p w14:paraId="4AB3FB5A" w14:textId="77777777" w:rsidR="003769FA" w:rsidRPr="00A152F9" w:rsidRDefault="003769FA" w:rsidP="003769FA">
      <w:pPr>
        <w:rPr>
          <w:b/>
          <w:bCs/>
        </w:rPr>
      </w:pPr>
      <w:r w:rsidRPr="00A152F9">
        <w:rPr>
          <w:b/>
          <w:bCs/>
        </w:rPr>
        <w:t>Pohodlná a pritom štýlová</w:t>
      </w:r>
    </w:p>
    <w:p w14:paraId="75BE932B" w14:textId="77777777" w:rsidR="003769FA" w:rsidRDefault="003769FA" w:rsidP="003769FA">
      <w:r>
        <w:t xml:space="preserve"> V sviatočnom období, kedy často beháme po obchodoch a chystávame domáce dobroty, je pohodlnosť na prvom mieste. Bielizeň z kvalitných materiálov vám umožní pohybovať sa s ľahkosťou a zároveň vám poskytne ten správny pocit luxusu.</w:t>
      </w:r>
    </w:p>
    <w:p w14:paraId="2B20D2E8" w14:textId="77777777" w:rsidR="00A152F9" w:rsidRPr="002035E3" w:rsidRDefault="00A152F9" w:rsidP="00A152F9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F3A91A9" wp14:editId="64F2E459">
            <wp:extent cx="2783724" cy="1855816"/>
            <wp:effectExtent l="0" t="0" r="0" b="0"/>
            <wp:docPr id="515803811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803811" name="Obrázok 515803811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078" cy="18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35E3">
        <w:br/>
      </w:r>
      <w:r w:rsidR="002035E3" w:rsidRPr="00796E46">
        <w:rPr>
          <w:i/>
          <w:iCs/>
          <w:sz w:val="20"/>
          <w:szCs w:val="20"/>
        </w:rPr>
        <w:t>Hladké košíčky, luxusná čipka a burgundská farba sú neodolateľná kombinácia.</w:t>
      </w:r>
    </w:p>
    <w:p w14:paraId="2547D28B" w14:textId="77777777" w:rsidR="003769FA" w:rsidRDefault="003769FA" w:rsidP="003769FA"/>
    <w:p w14:paraId="4F64E42E" w14:textId="77777777" w:rsidR="003769FA" w:rsidRPr="00A152F9" w:rsidRDefault="003769FA" w:rsidP="003769FA">
      <w:pPr>
        <w:rPr>
          <w:b/>
          <w:bCs/>
        </w:rPr>
      </w:pPr>
      <w:r w:rsidRPr="00A152F9">
        <w:rPr>
          <w:b/>
          <w:bCs/>
        </w:rPr>
        <w:t>Farby, ktoré oživia váš šatník</w:t>
      </w:r>
    </w:p>
    <w:p w14:paraId="6C928FB3" w14:textId="77777777" w:rsidR="003769FA" w:rsidRDefault="003769FA" w:rsidP="003769FA">
      <w:r>
        <w:t>Sviatočné obdobie je ideálny čas na experimentovanie s farbami. Skúste zvoliť spodnú bielizeň v tradičných vianočných farbách, ako sú červená, smaragdová alebo tmavomodrá. Týmto spôsobom pridáte sviatočný nádych svojmu outfitu aj sami sebe.</w:t>
      </w:r>
    </w:p>
    <w:p w14:paraId="4D9FC1CF" w14:textId="77777777" w:rsidR="003769FA" w:rsidRPr="00796E46" w:rsidRDefault="00A152F9" w:rsidP="00A152F9">
      <w:pPr>
        <w:jc w:val="center"/>
        <w:rPr>
          <w:i/>
          <w:iCs/>
        </w:rPr>
      </w:pPr>
      <w:r>
        <w:rPr>
          <w:noProof/>
        </w:rPr>
        <w:drawing>
          <wp:inline distT="0" distB="0" distL="0" distR="0" wp14:anchorId="552F1002" wp14:editId="0986093A">
            <wp:extent cx="2955175" cy="4432762"/>
            <wp:effectExtent l="0" t="0" r="4445" b="0"/>
            <wp:docPr id="166588640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88640" name="Obrázok 166588640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546" cy="445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35E3">
        <w:br/>
      </w:r>
      <w:r w:rsidR="002035E3" w:rsidRPr="00796E46">
        <w:rPr>
          <w:i/>
          <w:iCs/>
          <w:sz w:val="21"/>
          <w:szCs w:val="21"/>
        </w:rPr>
        <w:t>Nohavičky z </w:t>
      </w:r>
      <w:proofErr w:type="spellStart"/>
      <w:r w:rsidR="002035E3" w:rsidRPr="00796E46">
        <w:rPr>
          <w:i/>
          <w:iCs/>
          <w:sz w:val="21"/>
          <w:szCs w:val="21"/>
        </w:rPr>
        <w:t>minisérie</w:t>
      </w:r>
      <w:proofErr w:type="spellEnd"/>
      <w:r w:rsidR="002035E3" w:rsidRPr="00796E46">
        <w:rPr>
          <w:i/>
          <w:iCs/>
          <w:sz w:val="21"/>
          <w:szCs w:val="21"/>
        </w:rPr>
        <w:t xml:space="preserve"> </w:t>
      </w:r>
      <w:proofErr w:type="spellStart"/>
      <w:r w:rsidR="002035E3" w:rsidRPr="00796E46">
        <w:rPr>
          <w:i/>
          <w:iCs/>
          <w:sz w:val="21"/>
          <w:szCs w:val="21"/>
        </w:rPr>
        <w:t>Triola</w:t>
      </w:r>
      <w:proofErr w:type="spellEnd"/>
      <w:r w:rsidR="002035E3" w:rsidRPr="00796E46">
        <w:rPr>
          <w:i/>
          <w:iCs/>
          <w:sz w:val="21"/>
          <w:szCs w:val="21"/>
        </w:rPr>
        <w:t xml:space="preserve"> </w:t>
      </w:r>
      <w:proofErr w:type="spellStart"/>
      <w:r w:rsidR="002035E3" w:rsidRPr="00796E46">
        <w:rPr>
          <w:i/>
          <w:iCs/>
          <w:sz w:val="21"/>
          <w:szCs w:val="21"/>
        </w:rPr>
        <w:t>Arkana</w:t>
      </w:r>
      <w:proofErr w:type="spellEnd"/>
      <w:r w:rsidR="002035E3" w:rsidRPr="00796E46">
        <w:rPr>
          <w:i/>
          <w:iCs/>
          <w:sz w:val="21"/>
          <w:szCs w:val="21"/>
        </w:rPr>
        <w:t xml:space="preserve"> sú neodolateľné spredu aj zozadu. Rovnako ako podprsenka.</w:t>
      </w:r>
    </w:p>
    <w:p w14:paraId="04DAFEBD" w14:textId="77777777" w:rsidR="00A152F9" w:rsidRDefault="00A152F9" w:rsidP="00A152F9">
      <w:pPr>
        <w:jc w:val="center"/>
      </w:pPr>
    </w:p>
    <w:p w14:paraId="606B58A6" w14:textId="77777777" w:rsidR="003769FA" w:rsidRPr="00A152F9" w:rsidRDefault="003769FA" w:rsidP="003769FA">
      <w:pPr>
        <w:rPr>
          <w:b/>
          <w:bCs/>
        </w:rPr>
      </w:pPr>
      <w:r w:rsidRPr="00A152F9">
        <w:rPr>
          <w:b/>
          <w:bCs/>
        </w:rPr>
        <w:t>Elegancia v detailoch</w:t>
      </w:r>
    </w:p>
    <w:p w14:paraId="1134B6CB" w14:textId="77777777" w:rsidR="003769FA" w:rsidRDefault="003769FA" w:rsidP="003769FA">
      <w:r>
        <w:t>Drobné detaily majú veľký vplyv. Vyberte si spodnú bielizeň s jemnými čipkovanými prvkami, mašličkami alebo inými ozdobami, ktoré dodajú vášmu vzhľadu ženskú eleganciu a šarm.</w:t>
      </w:r>
    </w:p>
    <w:p w14:paraId="2E553F19" w14:textId="77777777" w:rsidR="00A152F9" w:rsidRPr="00796E46" w:rsidRDefault="00A152F9" w:rsidP="00A152F9">
      <w:pPr>
        <w:jc w:val="center"/>
        <w:rPr>
          <w:i/>
          <w:iCs/>
        </w:rPr>
      </w:pPr>
      <w:r w:rsidRPr="00A152F9">
        <w:rPr>
          <w:noProof/>
        </w:rPr>
        <w:lastRenderedPageBreak/>
        <w:drawing>
          <wp:inline distT="0" distB="0" distL="0" distR="0" wp14:anchorId="761CAA24" wp14:editId="44B8307F">
            <wp:extent cx="2057400" cy="3086100"/>
            <wp:effectExtent l="0" t="0" r="0" b="0"/>
            <wp:docPr id="93619274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192747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311" cy="310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35E3">
        <w:br/>
      </w:r>
      <w:r w:rsidR="002035E3" w:rsidRPr="00796E46">
        <w:rPr>
          <w:i/>
          <w:iCs/>
          <w:sz w:val="21"/>
          <w:szCs w:val="21"/>
        </w:rPr>
        <w:t xml:space="preserve">Podprsenka </w:t>
      </w:r>
      <w:proofErr w:type="spellStart"/>
      <w:r w:rsidR="002035E3" w:rsidRPr="00796E46">
        <w:rPr>
          <w:i/>
          <w:iCs/>
          <w:sz w:val="21"/>
          <w:szCs w:val="21"/>
        </w:rPr>
        <w:t>Triola</w:t>
      </w:r>
      <w:proofErr w:type="spellEnd"/>
      <w:r w:rsidR="002035E3" w:rsidRPr="00796E46">
        <w:rPr>
          <w:i/>
          <w:iCs/>
          <w:sz w:val="21"/>
          <w:szCs w:val="21"/>
        </w:rPr>
        <w:t xml:space="preserve"> </w:t>
      </w:r>
      <w:proofErr w:type="spellStart"/>
      <w:r w:rsidR="002035E3" w:rsidRPr="00796E46">
        <w:rPr>
          <w:i/>
          <w:iCs/>
          <w:sz w:val="21"/>
          <w:szCs w:val="21"/>
        </w:rPr>
        <w:t>Vixen</w:t>
      </w:r>
      <w:proofErr w:type="spellEnd"/>
      <w:r w:rsidR="002035E3" w:rsidRPr="00796E46">
        <w:rPr>
          <w:i/>
          <w:iCs/>
          <w:sz w:val="21"/>
          <w:szCs w:val="21"/>
        </w:rPr>
        <w:t xml:space="preserve"> zaujme nevšedným vzorom čipky a efektnými pásikmi v dekolte.</w:t>
      </w:r>
    </w:p>
    <w:p w14:paraId="17626226" w14:textId="77777777" w:rsidR="00AD0E03" w:rsidRDefault="00AD0E03" w:rsidP="003769FA"/>
    <w:p w14:paraId="345C0AE5" w14:textId="77777777" w:rsidR="003769FA" w:rsidRPr="00A152F9" w:rsidRDefault="003769FA" w:rsidP="003769FA">
      <w:pPr>
        <w:rPr>
          <w:b/>
          <w:bCs/>
        </w:rPr>
      </w:pPr>
      <w:r w:rsidRPr="00A152F9">
        <w:rPr>
          <w:b/>
          <w:bCs/>
        </w:rPr>
        <w:t xml:space="preserve">Vianočný set ako darček </w:t>
      </w:r>
      <w:r w:rsidR="00AD0E03" w:rsidRPr="00A152F9">
        <w:rPr>
          <w:b/>
          <w:bCs/>
        </w:rPr>
        <w:t xml:space="preserve">- </w:t>
      </w:r>
      <w:r w:rsidRPr="00A152F9">
        <w:rPr>
          <w:b/>
          <w:bCs/>
        </w:rPr>
        <w:t>pre seba</w:t>
      </w:r>
      <w:r w:rsidR="00AD0E03" w:rsidRPr="00A152F9">
        <w:rPr>
          <w:b/>
          <w:bCs/>
        </w:rPr>
        <w:t xml:space="preserve"> aj pre ženy vo vašom živote</w:t>
      </w:r>
    </w:p>
    <w:p w14:paraId="4A1ACAC8" w14:textId="77777777" w:rsidR="00A152F9" w:rsidRDefault="003769FA" w:rsidP="00AD0E03">
      <w:r>
        <w:t>Prečo si nedopriať tento rok niečo špeciálne? Investujte do kompletného vianočného setu spodnej bielizne, ktorý obsahuje nielen nohavičky a podprsenku, ale aj nočnú košeľu alebo župan. Týmto spôsobom si môžete užívať pohodu a eleganciu vo dne aj v noci.</w:t>
      </w:r>
    </w:p>
    <w:p w14:paraId="00E24176" w14:textId="77777777" w:rsidR="00A152F9" w:rsidRDefault="00A152F9" w:rsidP="00AD0E03"/>
    <w:p w14:paraId="02F60770" w14:textId="77777777" w:rsidR="00A152F9" w:rsidRDefault="00A152F9" w:rsidP="00A152F9">
      <w:pPr>
        <w:jc w:val="center"/>
      </w:pPr>
      <w:r>
        <w:rPr>
          <w:noProof/>
        </w:rPr>
        <w:drawing>
          <wp:inline distT="0" distB="0" distL="0" distR="0" wp14:anchorId="69295712" wp14:editId="71FE2CB2">
            <wp:extent cx="2830082" cy="1880794"/>
            <wp:effectExtent l="0" t="0" r="2540" b="0"/>
            <wp:docPr id="971621983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621983" name="Obrázok 971621983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570" cy="189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816AD" w14:textId="77777777" w:rsidR="00A152F9" w:rsidRPr="00796E46" w:rsidRDefault="008002EB" w:rsidP="00A152F9">
      <w:pPr>
        <w:jc w:val="center"/>
        <w:rPr>
          <w:i/>
          <w:iCs/>
          <w:sz w:val="21"/>
          <w:szCs w:val="21"/>
        </w:rPr>
      </w:pPr>
      <w:r w:rsidRPr="00796E46">
        <w:rPr>
          <w:i/>
          <w:iCs/>
          <w:sz w:val="21"/>
          <w:szCs w:val="21"/>
        </w:rPr>
        <w:t xml:space="preserve">Strih </w:t>
      </w:r>
      <w:proofErr w:type="spellStart"/>
      <w:r w:rsidRPr="00796E46">
        <w:rPr>
          <w:i/>
          <w:iCs/>
          <w:sz w:val="21"/>
          <w:szCs w:val="21"/>
        </w:rPr>
        <w:t>balcony</w:t>
      </w:r>
      <w:proofErr w:type="spellEnd"/>
      <w:r w:rsidRPr="00796E46">
        <w:rPr>
          <w:i/>
          <w:iCs/>
          <w:sz w:val="21"/>
          <w:szCs w:val="21"/>
        </w:rPr>
        <w:t xml:space="preserve"> krásne nadvihne a zaguľatí prsia. </w:t>
      </w:r>
    </w:p>
    <w:p w14:paraId="06DAB8AA" w14:textId="77777777" w:rsidR="008002EB" w:rsidRPr="008002EB" w:rsidRDefault="008002EB" w:rsidP="00A152F9">
      <w:pPr>
        <w:jc w:val="center"/>
        <w:rPr>
          <w:sz w:val="21"/>
          <w:szCs w:val="21"/>
        </w:rPr>
      </w:pPr>
    </w:p>
    <w:p w14:paraId="0FEAF35E" w14:textId="77777777" w:rsidR="00AD0E03" w:rsidRDefault="00AD0E03" w:rsidP="00AD0E03">
      <w:proofErr w:type="spellStart"/>
      <w:r>
        <w:t>Triola</w:t>
      </w:r>
      <w:proofErr w:type="spellEnd"/>
      <w:r>
        <w:t xml:space="preserve"> je celoživotná láska od prvého vyskúšania. Podeľte sa o ten pocit dokonalosti aj so svojou maminou, sestrou, kamarátkou a darujte im darčekovú poukážku. Budú na vás s láskou spomínať zakaždým, keď si svoju </w:t>
      </w:r>
      <w:proofErr w:type="spellStart"/>
      <w:r>
        <w:t>Triolu</w:t>
      </w:r>
      <w:proofErr w:type="spellEnd"/>
      <w:r>
        <w:t xml:space="preserve"> oblečú. </w:t>
      </w:r>
    </w:p>
    <w:p w14:paraId="43870F50" w14:textId="77777777" w:rsidR="00A152F9" w:rsidRPr="00796E46" w:rsidRDefault="00A152F9" w:rsidP="00A152F9">
      <w:pPr>
        <w:jc w:val="center"/>
        <w:rPr>
          <w:i/>
          <w:iCs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F059CBA" wp14:editId="555A7358">
            <wp:extent cx="3048000" cy="2032000"/>
            <wp:effectExtent l="0" t="0" r="0" b="0"/>
            <wp:docPr id="983574164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574164" name="Obrázok 983574164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ABB">
        <w:br/>
      </w:r>
      <w:r w:rsidR="00CE3ABB" w:rsidRPr="00796E46">
        <w:rPr>
          <w:i/>
          <w:iCs/>
          <w:sz w:val="21"/>
          <w:szCs w:val="21"/>
        </w:rPr>
        <w:t xml:space="preserve">Darčekové poukážky na nákup bielizne </w:t>
      </w:r>
      <w:proofErr w:type="spellStart"/>
      <w:r w:rsidR="00CE3ABB" w:rsidRPr="00796E46">
        <w:rPr>
          <w:i/>
          <w:iCs/>
          <w:sz w:val="21"/>
          <w:szCs w:val="21"/>
        </w:rPr>
        <w:t>Triola</w:t>
      </w:r>
      <w:proofErr w:type="spellEnd"/>
      <w:r w:rsidR="00CE3ABB" w:rsidRPr="00796E46">
        <w:rPr>
          <w:i/>
          <w:iCs/>
          <w:sz w:val="21"/>
          <w:szCs w:val="21"/>
        </w:rPr>
        <w:t xml:space="preserve"> </w:t>
      </w:r>
      <w:r w:rsidR="0038599D" w:rsidRPr="00796E46">
        <w:rPr>
          <w:i/>
          <w:iCs/>
          <w:sz w:val="21"/>
          <w:szCs w:val="21"/>
        </w:rPr>
        <w:t>sú darčekom, vhodným pre každú ženu.</w:t>
      </w:r>
    </w:p>
    <w:p w14:paraId="2F634E10" w14:textId="77777777" w:rsidR="003769FA" w:rsidRDefault="003769FA" w:rsidP="003769FA"/>
    <w:p w14:paraId="0FB67D74" w14:textId="77777777" w:rsidR="003769FA" w:rsidRPr="008002EB" w:rsidRDefault="003769FA" w:rsidP="003769FA">
      <w:pPr>
        <w:rPr>
          <w:b/>
          <w:bCs/>
        </w:rPr>
      </w:pPr>
      <w:r w:rsidRPr="008002EB">
        <w:rPr>
          <w:b/>
          <w:bCs/>
        </w:rPr>
        <w:t>Zdravé sebavedomie</w:t>
      </w:r>
    </w:p>
    <w:p w14:paraId="66F7831C" w14:textId="77777777" w:rsidR="003769FA" w:rsidRDefault="003769FA" w:rsidP="003769FA">
      <w:r>
        <w:t>Vianoce môžu byť náročné a preto je dôležité nezabúdať na seba. Noste spodnú bielizeň, v ktorej sa cítite skvele a ktorá vám pomôže zdôrazniť vašu jedinečnú krásu. Sebavedomie je najlepší spôsob, ako žiariť zvonka i vo vnútri.</w:t>
      </w:r>
    </w:p>
    <w:p w14:paraId="4D046E5E" w14:textId="77777777" w:rsidR="0013156D" w:rsidRPr="00796E46" w:rsidRDefault="0013156D" w:rsidP="00A152F9">
      <w:pPr>
        <w:jc w:val="center"/>
        <w:rPr>
          <w:b/>
          <w:bCs/>
          <w:sz w:val="28"/>
          <w:szCs w:val="28"/>
        </w:rPr>
      </w:pPr>
    </w:p>
    <w:p w14:paraId="3E0AF0DA" w14:textId="77777777" w:rsidR="0013156D" w:rsidRPr="00796E46" w:rsidRDefault="007750C7" w:rsidP="0013156D">
      <w:pPr>
        <w:pStyle w:val="Nadpis2"/>
        <w:jc w:val="center"/>
        <w:rPr>
          <w:rStyle w:val="Hypertextovprepojenie"/>
          <w:b/>
          <w:bCs/>
          <w:sz w:val="28"/>
          <w:szCs w:val="28"/>
        </w:rPr>
      </w:pPr>
      <w:hyperlink r:id="rId13" w:history="1">
        <w:r w:rsidR="0013156D" w:rsidRPr="00796E46">
          <w:rPr>
            <w:rStyle w:val="Hypertextovprepojenie"/>
            <w:b/>
            <w:bCs/>
            <w:sz w:val="28"/>
            <w:szCs w:val="28"/>
          </w:rPr>
          <w:t xml:space="preserve">Pozrite si celú ponuku úžasnej bielizne </w:t>
        </w:r>
        <w:proofErr w:type="spellStart"/>
        <w:r w:rsidR="0013156D" w:rsidRPr="00796E46">
          <w:rPr>
            <w:rStyle w:val="Hypertextovprepojenie"/>
            <w:b/>
            <w:bCs/>
            <w:sz w:val="28"/>
            <w:szCs w:val="28"/>
          </w:rPr>
          <w:t>Triola</w:t>
        </w:r>
        <w:proofErr w:type="spellEnd"/>
        <w:r w:rsidR="0013156D" w:rsidRPr="00796E46">
          <w:rPr>
            <w:rStyle w:val="Hypertextovprepojenie"/>
            <w:b/>
            <w:bCs/>
            <w:sz w:val="28"/>
            <w:szCs w:val="28"/>
          </w:rPr>
          <w:t>!</w:t>
        </w:r>
      </w:hyperlink>
    </w:p>
    <w:p w14:paraId="03B8BFA9" w14:textId="77777777" w:rsidR="00796E46" w:rsidRDefault="00796E46" w:rsidP="00796E46"/>
    <w:p w14:paraId="74CD490B" w14:textId="77777777" w:rsidR="00796E46" w:rsidRDefault="00796E46" w:rsidP="00796E46"/>
    <w:p w14:paraId="02782F19" w14:textId="77777777" w:rsidR="00796E46" w:rsidRPr="00796E46" w:rsidRDefault="00796E46" w:rsidP="00796E46">
      <w:pPr>
        <w:jc w:val="center"/>
        <w:rPr>
          <w:i/>
          <w:iCs/>
          <w:sz w:val="21"/>
          <w:szCs w:val="21"/>
        </w:rPr>
      </w:pPr>
      <w:r w:rsidRPr="00A152F9">
        <w:rPr>
          <w:noProof/>
        </w:rPr>
        <w:drawing>
          <wp:inline distT="0" distB="0" distL="0" distR="0" wp14:anchorId="57B38E8C" wp14:editId="1E70811B">
            <wp:extent cx="3672147" cy="2448098"/>
            <wp:effectExtent l="0" t="0" r="0" b="3175"/>
            <wp:docPr id="92924338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243380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172" cy="245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796E46">
        <w:rPr>
          <w:i/>
          <w:iCs/>
          <w:sz w:val="21"/>
          <w:szCs w:val="21"/>
        </w:rPr>
        <w:t xml:space="preserve">Vyberiete si model </w:t>
      </w:r>
      <w:proofErr w:type="spellStart"/>
      <w:r w:rsidRPr="00796E46">
        <w:rPr>
          <w:i/>
          <w:iCs/>
          <w:sz w:val="21"/>
          <w:szCs w:val="21"/>
        </w:rPr>
        <w:t>Elara</w:t>
      </w:r>
      <w:proofErr w:type="spellEnd"/>
      <w:r w:rsidRPr="00796E46">
        <w:rPr>
          <w:i/>
          <w:iCs/>
          <w:sz w:val="21"/>
          <w:szCs w:val="21"/>
        </w:rPr>
        <w:t xml:space="preserve"> alebo </w:t>
      </w:r>
      <w:proofErr w:type="spellStart"/>
      <w:r w:rsidRPr="00796E46">
        <w:rPr>
          <w:i/>
          <w:iCs/>
          <w:sz w:val="21"/>
          <w:szCs w:val="21"/>
        </w:rPr>
        <w:t>Arkana</w:t>
      </w:r>
      <w:proofErr w:type="spellEnd"/>
      <w:r w:rsidRPr="00796E46">
        <w:rPr>
          <w:i/>
          <w:iCs/>
          <w:sz w:val="21"/>
          <w:szCs w:val="21"/>
        </w:rPr>
        <w:t>? Viete čo? Vezmite si oba, veď Vianoce sú len raz do roka.</w:t>
      </w:r>
    </w:p>
    <w:p w14:paraId="6BF6C415" w14:textId="77777777" w:rsidR="00796E46" w:rsidRDefault="00796E46" w:rsidP="00796E46"/>
    <w:p w14:paraId="225C8E30" w14:textId="275C84ED" w:rsidR="00D65F48" w:rsidRPr="00796E46" w:rsidRDefault="00D65F48" w:rsidP="00796E46">
      <w:proofErr w:type="spellStart"/>
      <w:r>
        <w:t>Foto</w:t>
      </w:r>
      <w:proofErr w:type="spellEnd"/>
      <w:r>
        <w:t xml:space="preserve">: </w:t>
      </w:r>
      <w:proofErr w:type="spellStart"/>
      <w:r>
        <w:t>Triola</w:t>
      </w:r>
      <w:proofErr w:type="spellEnd"/>
    </w:p>
    <w:sectPr w:rsidR="00D65F48" w:rsidRPr="00796E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9FA"/>
    <w:rsid w:val="0013156D"/>
    <w:rsid w:val="002035E3"/>
    <w:rsid w:val="00325CC0"/>
    <w:rsid w:val="003769FA"/>
    <w:rsid w:val="0038599D"/>
    <w:rsid w:val="004B746A"/>
    <w:rsid w:val="007750C7"/>
    <w:rsid w:val="00796E46"/>
    <w:rsid w:val="008002EB"/>
    <w:rsid w:val="009E0965"/>
    <w:rsid w:val="00A152F9"/>
    <w:rsid w:val="00AD0E03"/>
    <w:rsid w:val="00CE3ABB"/>
    <w:rsid w:val="00D65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AD334"/>
  <w15:chartTrackingRefBased/>
  <w15:docId w15:val="{67D64B40-16A3-D740-A536-A4B6EFACC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8002E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13156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8002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prepojenie">
    <w:name w:val="Hyperlink"/>
    <w:basedOn w:val="Predvolenpsmoodseku"/>
    <w:uiPriority w:val="99"/>
    <w:unhideWhenUsed/>
    <w:rsid w:val="0013156D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13156D"/>
    <w:rPr>
      <w:color w:val="605E5C"/>
      <w:shd w:val="clear" w:color="auto" w:fill="E1DFDD"/>
    </w:rPr>
  </w:style>
  <w:style w:type="character" w:customStyle="1" w:styleId="Nadpis2Char">
    <w:name w:val="Nadpis 2 Char"/>
    <w:basedOn w:val="Predvolenpsmoodseku"/>
    <w:link w:val="Nadpis2"/>
    <w:uiPriority w:val="9"/>
    <w:rsid w:val="0013156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7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bit.ly/triola_novinky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bit.ly/triola_novinky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s://bit.ly/triola_novinky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Hanáková</dc:creator>
  <cp:keywords/>
  <dc:description/>
  <cp:lastModifiedBy>Katarina</cp:lastModifiedBy>
  <cp:revision>5</cp:revision>
  <dcterms:created xsi:type="dcterms:W3CDTF">2023-12-11T15:14:00Z</dcterms:created>
  <dcterms:modified xsi:type="dcterms:W3CDTF">2023-12-11T15:24:00Z</dcterms:modified>
</cp:coreProperties>
</file>